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605" w:rsidRPr="000C2289" w:rsidRDefault="00AF2E9B" w:rsidP="00AF2E9B">
      <w:pPr>
        <w:spacing w:line="264" w:lineRule="auto"/>
        <w:jc w:val="center"/>
        <w:rPr>
          <w:rFonts w:ascii="Comic Sans MS" w:hAnsi="Comic Sans MS" w:cs="Arial"/>
          <w:b/>
          <w:sz w:val="24"/>
          <w:szCs w:val="24"/>
        </w:rPr>
      </w:pPr>
      <w:r>
        <w:rPr>
          <w:rFonts w:ascii="Comic Sans MS" w:hAnsi="Comic Sans MS" w:cs="Arial"/>
          <w:b/>
          <w:sz w:val="24"/>
          <w:szCs w:val="24"/>
        </w:rPr>
        <w:t xml:space="preserve">Firenze, 12 ottobre 2023 - </w:t>
      </w:r>
      <w:proofErr w:type="spellStart"/>
      <w:r w:rsidR="00586605" w:rsidRPr="000C2289">
        <w:rPr>
          <w:rFonts w:ascii="Comic Sans MS" w:hAnsi="Comic Sans MS" w:cs="Arial"/>
          <w:b/>
          <w:sz w:val="24"/>
          <w:szCs w:val="24"/>
        </w:rPr>
        <w:t>BiblioteCanova</w:t>
      </w:r>
      <w:proofErr w:type="spellEnd"/>
    </w:p>
    <w:p w:rsidR="00AF2E9B" w:rsidRDefault="00AC006E" w:rsidP="00AF2E9B">
      <w:pPr>
        <w:spacing w:line="264" w:lineRule="auto"/>
        <w:jc w:val="center"/>
        <w:rPr>
          <w:rFonts w:ascii="Comic Sans MS" w:hAnsi="Comic Sans MS" w:cs="Arial"/>
          <w:b/>
          <w:sz w:val="24"/>
          <w:szCs w:val="24"/>
        </w:rPr>
      </w:pPr>
      <w:r>
        <w:rPr>
          <w:rFonts w:ascii="Comic Sans MS" w:hAnsi="Comic Sans MS" w:cs="Arial"/>
          <w:b/>
          <w:sz w:val="24"/>
          <w:szCs w:val="24"/>
        </w:rPr>
        <w:t>Dialoghi Urbani –</w:t>
      </w:r>
    </w:p>
    <w:p w:rsidR="00AF2E9B" w:rsidRDefault="00AC006E" w:rsidP="00AF2E9B">
      <w:pPr>
        <w:spacing w:line="264" w:lineRule="auto"/>
        <w:jc w:val="center"/>
        <w:rPr>
          <w:rFonts w:ascii="Comic Sans MS" w:hAnsi="Comic Sans MS" w:cs="Arial"/>
          <w:b/>
          <w:sz w:val="24"/>
          <w:szCs w:val="24"/>
        </w:rPr>
      </w:pPr>
      <w:r>
        <w:rPr>
          <w:rFonts w:ascii="Comic Sans MS" w:hAnsi="Comic Sans MS" w:cs="Arial"/>
          <w:b/>
          <w:sz w:val="24"/>
          <w:szCs w:val="24"/>
        </w:rPr>
        <w:t>Pres</w:t>
      </w:r>
      <w:r w:rsidR="00AF2E9B">
        <w:rPr>
          <w:rFonts w:ascii="Comic Sans MS" w:hAnsi="Comic Sans MS" w:cs="Arial"/>
          <w:b/>
          <w:sz w:val="24"/>
          <w:szCs w:val="24"/>
        </w:rPr>
        <w:t>en</w:t>
      </w:r>
      <w:r>
        <w:rPr>
          <w:rFonts w:ascii="Comic Sans MS" w:hAnsi="Comic Sans MS" w:cs="Arial"/>
          <w:b/>
          <w:sz w:val="24"/>
          <w:szCs w:val="24"/>
        </w:rPr>
        <w:t>tazione del libro “</w:t>
      </w:r>
      <w:r w:rsidR="00586605" w:rsidRPr="000C2289">
        <w:rPr>
          <w:rFonts w:ascii="Comic Sans MS" w:hAnsi="Comic Sans MS" w:cs="Arial"/>
          <w:b/>
          <w:sz w:val="24"/>
          <w:szCs w:val="24"/>
        </w:rPr>
        <w:t>Abitare la prossimità</w:t>
      </w:r>
      <w:r>
        <w:rPr>
          <w:rFonts w:ascii="Comic Sans MS" w:hAnsi="Comic Sans MS" w:cs="Arial"/>
          <w:b/>
          <w:sz w:val="24"/>
          <w:szCs w:val="24"/>
        </w:rPr>
        <w:t>. Idee per la città dei 15 minuti”</w:t>
      </w:r>
    </w:p>
    <w:p w:rsidR="00877985" w:rsidRDefault="00586605" w:rsidP="00AF2E9B">
      <w:pPr>
        <w:spacing w:line="264" w:lineRule="auto"/>
        <w:jc w:val="center"/>
        <w:rPr>
          <w:rFonts w:ascii="Comic Sans MS" w:hAnsi="Comic Sans MS" w:cs="Arial"/>
          <w:b/>
          <w:sz w:val="24"/>
          <w:szCs w:val="24"/>
        </w:rPr>
      </w:pPr>
      <w:r w:rsidRPr="000C2289">
        <w:rPr>
          <w:rFonts w:ascii="Comic Sans MS" w:hAnsi="Comic Sans MS" w:cs="Arial"/>
          <w:b/>
          <w:sz w:val="24"/>
          <w:szCs w:val="24"/>
        </w:rPr>
        <w:t>di Ezio Manzini (Ed Egea, 2021)</w:t>
      </w:r>
    </w:p>
    <w:p w:rsidR="00462371" w:rsidRPr="000C2289" w:rsidRDefault="00462371" w:rsidP="00AF2E9B">
      <w:pPr>
        <w:spacing w:line="264" w:lineRule="auto"/>
        <w:jc w:val="center"/>
        <w:rPr>
          <w:rFonts w:ascii="Comic Sans MS" w:hAnsi="Comic Sans MS" w:cs="Arial"/>
          <w:b/>
          <w:sz w:val="24"/>
          <w:szCs w:val="24"/>
        </w:rPr>
      </w:pPr>
      <w:r>
        <w:rPr>
          <w:rFonts w:ascii="Comic Sans MS" w:hAnsi="Comic Sans MS" w:cs="Arial"/>
          <w:b/>
          <w:sz w:val="24"/>
          <w:szCs w:val="24"/>
        </w:rPr>
        <w:t xml:space="preserve">Intervento di Claudia </w:t>
      </w:r>
      <w:proofErr w:type="spellStart"/>
      <w:r>
        <w:rPr>
          <w:rFonts w:ascii="Comic Sans MS" w:hAnsi="Comic Sans MS" w:cs="Arial"/>
          <w:b/>
          <w:sz w:val="24"/>
          <w:szCs w:val="24"/>
        </w:rPr>
        <w:t>Daurù</w:t>
      </w:r>
      <w:proofErr w:type="spellEnd"/>
      <w:r>
        <w:rPr>
          <w:rFonts w:ascii="Comic Sans MS" w:hAnsi="Comic Sans MS" w:cs="Arial"/>
          <w:b/>
          <w:sz w:val="24"/>
          <w:szCs w:val="24"/>
        </w:rPr>
        <w:t xml:space="preserve"> – Comunità dell’Isolotto – Centro Educativo Popolare ODV</w:t>
      </w:r>
    </w:p>
    <w:p w:rsidR="00586605" w:rsidRPr="005904F7" w:rsidRDefault="00586605" w:rsidP="006905D4">
      <w:pPr>
        <w:spacing w:line="264" w:lineRule="auto"/>
        <w:rPr>
          <w:sz w:val="24"/>
          <w:szCs w:val="24"/>
        </w:rPr>
      </w:pPr>
    </w:p>
    <w:p w:rsidR="00220708" w:rsidRPr="003D3A0A" w:rsidRDefault="00AC006E" w:rsidP="006905D4">
      <w:pPr>
        <w:spacing w:line="264" w:lineRule="auto"/>
        <w:rPr>
          <w:rFonts w:ascii="Comic Sans MS" w:hAnsi="Comic Sans MS" w:cs="Arial"/>
          <w:sz w:val="24"/>
          <w:szCs w:val="24"/>
        </w:rPr>
      </w:pPr>
      <w:r>
        <w:rPr>
          <w:rFonts w:ascii="Comic Sans MS" w:hAnsi="Comic Sans MS" w:cs="Arial"/>
          <w:noProof/>
          <w:sz w:val="24"/>
          <w:szCs w:val="24"/>
        </w:rPr>
        <w:drawing>
          <wp:anchor distT="0" distB="0" distL="114300" distR="114300" simplePos="0" relativeHeight="251658240" behindDoc="1" locked="0" layoutInCell="1" allowOverlap="1">
            <wp:simplePos x="0" y="0"/>
            <wp:positionH relativeFrom="margin">
              <wp:posOffset>57150</wp:posOffset>
            </wp:positionH>
            <wp:positionV relativeFrom="paragraph">
              <wp:posOffset>13970</wp:posOffset>
            </wp:positionV>
            <wp:extent cx="3159760" cy="3669030"/>
            <wp:effectExtent l="0" t="0" r="2540" b="7620"/>
            <wp:wrapTight wrapText="bothSides">
              <wp:wrapPolygon edited="0">
                <wp:start x="0" y="0"/>
                <wp:lineTo x="0" y="21533"/>
                <wp:lineTo x="21487" y="21533"/>
                <wp:lineTo x="2148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itare_locandi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9760" cy="3669030"/>
                    </a:xfrm>
                    <a:prstGeom prst="rect">
                      <a:avLst/>
                    </a:prstGeom>
                  </pic:spPr>
                </pic:pic>
              </a:graphicData>
            </a:graphic>
            <wp14:sizeRelH relativeFrom="page">
              <wp14:pctWidth>0</wp14:pctWidth>
            </wp14:sizeRelH>
            <wp14:sizeRelV relativeFrom="page">
              <wp14:pctHeight>0</wp14:pctHeight>
            </wp14:sizeRelV>
          </wp:anchor>
        </w:drawing>
      </w:r>
      <w:r w:rsidR="00125CFE">
        <w:rPr>
          <w:rFonts w:ascii="Comic Sans MS" w:hAnsi="Comic Sans MS" w:cs="Arial"/>
          <w:sz w:val="24"/>
          <w:szCs w:val="24"/>
        </w:rPr>
        <w:t>R</w:t>
      </w:r>
      <w:r w:rsidR="00984C4D" w:rsidRPr="003D3A0A">
        <w:rPr>
          <w:rFonts w:ascii="Comic Sans MS" w:hAnsi="Comic Sans MS" w:cs="Arial"/>
          <w:sz w:val="24"/>
          <w:szCs w:val="24"/>
        </w:rPr>
        <w:t xml:space="preserve">iflettendo sui tanti stimoli che </w:t>
      </w:r>
      <w:r w:rsidR="00462371">
        <w:rPr>
          <w:rFonts w:ascii="Comic Sans MS" w:hAnsi="Comic Sans MS" w:cs="Arial"/>
          <w:sz w:val="24"/>
          <w:szCs w:val="24"/>
        </w:rPr>
        <w:t xml:space="preserve">offre </w:t>
      </w:r>
      <w:r w:rsidR="00984C4D" w:rsidRPr="003D3A0A">
        <w:rPr>
          <w:rFonts w:ascii="Comic Sans MS" w:hAnsi="Comic Sans MS" w:cs="Arial"/>
          <w:sz w:val="24"/>
          <w:szCs w:val="24"/>
        </w:rPr>
        <w:t xml:space="preserve">il libro </w:t>
      </w:r>
      <w:r w:rsidR="00462371">
        <w:rPr>
          <w:rFonts w:ascii="Comic Sans MS" w:hAnsi="Comic Sans MS" w:cs="Arial"/>
          <w:sz w:val="24"/>
          <w:szCs w:val="24"/>
        </w:rPr>
        <w:t xml:space="preserve">di Ezio Manzini “Abitare la prossimità” </w:t>
      </w:r>
      <w:r w:rsidR="00984C4D" w:rsidRPr="003D3A0A">
        <w:rPr>
          <w:rFonts w:ascii="Comic Sans MS" w:hAnsi="Comic Sans MS" w:cs="Arial"/>
          <w:sz w:val="24"/>
          <w:szCs w:val="24"/>
        </w:rPr>
        <w:t>ho pensato di poter</w:t>
      </w:r>
      <w:r w:rsidR="00220708" w:rsidRPr="003D3A0A">
        <w:rPr>
          <w:rFonts w:ascii="Comic Sans MS" w:hAnsi="Comic Sans MS" w:cs="Arial"/>
          <w:sz w:val="24"/>
          <w:szCs w:val="24"/>
        </w:rPr>
        <w:t xml:space="preserve"> portare due contributi</w:t>
      </w:r>
      <w:r w:rsidR="00462371">
        <w:rPr>
          <w:rFonts w:ascii="Comic Sans MS" w:hAnsi="Comic Sans MS" w:cs="Arial"/>
          <w:sz w:val="24"/>
          <w:szCs w:val="24"/>
        </w:rPr>
        <w:t xml:space="preserve"> alla discussione di oggi</w:t>
      </w:r>
      <w:r w:rsidR="00984C4D" w:rsidRPr="003D3A0A">
        <w:rPr>
          <w:rFonts w:ascii="Comic Sans MS" w:hAnsi="Comic Sans MS" w:cs="Arial"/>
          <w:sz w:val="24"/>
          <w:szCs w:val="24"/>
        </w:rPr>
        <w:t>:</w:t>
      </w:r>
    </w:p>
    <w:p w:rsidR="00984C4D" w:rsidRPr="003D3A0A" w:rsidRDefault="00984C4D" w:rsidP="006905D4">
      <w:pPr>
        <w:spacing w:line="264" w:lineRule="auto"/>
        <w:rPr>
          <w:rFonts w:ascii="Comic Sans MS" w:hAnsi="Comic Sans MS" w:cs="Arial"/>
          <w:sz w:val="24"/>
          <w:szCs w:val="24"/>
        </w:rPr>
      </w:pPr>
      <w:r w:rsidRPr="003D3A0A">
        <w:rPr>
          <w:rFonts w:ascii="Comic Sans MS" w:hAnsi="Comic Sans MS" w:cs="Arial"/>
          <w:sz w:val="24"/>
          <w:szCs w:val="24"/>
        </w:rPr>
        <w:t>1) una riflessione sul concetto di prossimità a partire dalla narrazione evangelica;</w:t>
      </w:r>
    </w:p>
    <w:p w:rsidR="00984C4D" w:rsidRPr="003D3A0A" w:rsidRDefault="00984C4D" w:rsidP="006905D4">
      <w:pPr>
        <w:spacing w:line="264" w:lineRule="auto"/>
        <w:rPr>
          <w:rFonts w:ascii="Comic Sans MS" w:hAnsi="Comic Sans MS" w:cs="Arial"/>
          <w:sz w:val="24"/>
          <w:szCs w:val="24"/>
        </w:rPr>
      </w:pPr>
      <w:r w:rsidRPr="003D3A0A">
        <w:rPr>
          <w:rFonts w:ascii="Comic Sans MS" w:hAnsi="Comic Sans MS" w:cs="Arial"/>
          <w:sz w:val="24"/>
          <w:szCs w:val="24"/>
        </w:rPr>
        <w:t xml:space="preserve">2) una testimonianza sulla prossimità che stiamo vivendo alle ex </w:t>
      </w:r>
      <w:r w:rsidR="00AF2E9B">
        <w:rPr>
          <w:rFonts w:ascii="Comic Sans MS" w:hAnsi="Comic Sans MS" w:cs="Arial"/>
          <w:sz w:val="24"/>
          <w:szCs w:val="24"/>
        </w:rPr>
        <w:t>B</w:t>
      </w:r>
      <w:r w:rsidRPr="003D3A0A">
        <w:rPr>
          <w:rFonts w:ascii="Comic Sans MS" w:hAnsi="Comic Sans MS" w:cs="Arial"/>
          <w:sz w:val="24"/>
          <w:szCs w:val="24"/>
        </w:rPr>
        <w:t>aracche verdi</w:t>
      </w:r>
      <w:r w:rsidR="000C2289" w:rsidRPr="003D3A0A">
        <w:rPr>
          <w:rFonts w:ascii="Comic Sans MS" w:hAnsi="Comic Sans MS" w:cs="Arial"/>
          <w:sz w:val="24"/>
          <w:szCs w:val="24"/>
        </w:rPr>
        <w:t xml:space="preserve"> come Centro Educativo Popolare</w:t>
      </w:r>
      <w:r w:rsidR="00AC006E">
        <w:rPr>
          <w:rFonts w:ascii="Comic Sans MS" w:hAnsi="Comic Sans MS" w:cs="Arial"/>
          <w:sz w:val="24"/>
          <w:szCs w:val="24"/>
        </w:rPr>
        <w:t xml:space="preserve"> ODV e come </w:t>
      </w:r>
      <w:r w:rsidR="000C2289" w:rsidRPr="003D3A0A">
        <w:rPr>
          <w:rFonts w:ascii="Comic Sans MS" w:hAnsi="Comic Sans MS" w:cs="Arial"/>
          <w:sz w:val="24"/>
          <w:szCs w:val="24"/>
        </w:rPr>
        <w:t>Comunità dell’Isolotto.</w:t>
      </w:r>
    </w:p>
    <w:p w:rsidR="00984C4D" w:rsidRDefault="00984C4D" w:rsidP="006905D4">
      <w:pPr>
        <w:spacing w:line="264" w:lineRule="auto"/>
        <w:rPr>
          <w:rFonts w:ascii="Comic Sans MS" w:hAnsi="Comic Sans MS" w:cs="Arial"/>
          <w:sz w:val="24"/>
          <w:szCs w:val="24"/>
        </w:rPr>
      </w:pPr>
    </w:p>
    <w:p w:rsidR="004A5FD1" w:rsidRDefault="004A5FD1" w:rsidP="006905D4">
      <w:pPr>
        <w:spacing w:line="264" w:lineRule="auto"/>
        <w:rPr>
          <w:rFonts w:ascii="Comic Sans MS" w:hAnsi="Comic Sans MS" w:cs="Arial"/>
          <w:sz w:val="24"/>
          <w:szCs w:val="24"/>
        </w:rPr>
      </w:pPr>
    </w:p>
    <w:p w:rsidR="004A5FD1" w:rsidRDefault="004A5FD1" w:rsidP="006905D4">
      <w:pPr>
        <w:spacing w:line="264" w:lineRule="auto"/>
        <w:rPr>
          <w:rFonts w:ascii="Comic Sans MS" w:hAnsi="Comic Sans MS" w:cs="Arial"/>
          <w:sz w:val="24"/>
          <w:szCs w:val="24"/>
        </w:rPr>
      </w:pPr>
    </w:p>
    <w:p w:rsidR="004A5FD1" w:rsidRDefault="004A5FD1" w:rsidP="006905D4">
      <w:pPr>
        <w:spacing w:line="264" w:lineRule="auto"/>
        <w:rPr>
          <w:rFonts w:ascii="Comic Sans MS" w:hAnsi="Comic Sans MS" w:cs="Arial"/>
          <w:sz w:val="24"/>
          <w:szCs w:val="24"/>
        </w:rPr>
      </w:pPr>
    </w:p>
    <w:p w:rsidR="004A5FD1" w:rsidRDefault="004A5FD1" w:rsidP="006905D4">
      <w:pPr>
        <w:spacing w:line="264" w:lineRule="auto"/>
        <w:rPr>
          <w:rFonts w:ascii="Comic Sans MS" w:hAnsi="Comic Sans MS" w:cs="Arial"/>
          <w:sz w:val="24"/>
          <w:szCs w:val="24"/>
        </w:rPr>
      </w:pPr>
    </w:p>
    <w:p w:rsidR="004A5FD1" w:rsidRPr="003D3A0A" w:rsidRDefault="004A5FD1" w:rsidP="006905D4">
      <w:pPr>
        <w:spacing w:line="264" w:lineRule="auto"/>
        <w:rPr>
          <w:rFonts w:ascii="Comic Sans MS" w:hAnsi="Comic Sans MS" w:cs="Arial"/>
          <w:sz w:val="24"/>
          <w:szCs w:val="24"/>
        </w:rPr>
      </w:pPr>
    </w:p>
    <w:p w:rsidR="00984C4D" w:rsidRPr="003D3A0A" w:rsidRDefault="00220708" w:rsidP="00A91598">
      <w:pPr>
        <w:spacing w:line="240" w:lineRule="auto"/>
        <w:rPr>
          <w:rFonts w:ascii="Comic Sans MS" w:hAnsi="Comic Sans MS" w:cs="Arial"/>
          <w:sz w:val="24"/>
          <w:szCs w:val="24"/>
        </w:rPr>
      </w:pPr>
      <w:r w:rsidRPr="003D3A0A">
        <w:rPr>
          <w:rFonts w:ascii="Comic Sans MS" w:hAnsi="Comic Sans MS" w:cs="Arial"/>
          <w:sz w:val="24"/>
          <w:szCs w:val="24"/>
        </w:rPr>
        <w:t xml:space="preserve">1) </w:t>
      </w:r>
      <w:r w:rsidRPr="003D3A0A">
        <w:rPr>
          <w:rFonts w:ascii="Comic Sans MS" w:hAnsi="Comic Sans MS" w:cs="Arial"/>
          <w:b/>
          <w:sz w:val="24"/>
          <w:szCs w:val="24"/>
        </w:rPr>
        <w:t xml:space="preserve">una riflessione </w:t>
      </w:r>
      <w:r w:rsidR="00DB49F7" w:rsidRPr="003D3A0A">
        <w:rPr>
          <w:rFonts w:ascii="Comic Sans MS" w:hAnsi="Comic Sans MS" w:cs="Arial"/>
          <w:b/>
          <w:sz w:val="24"/>
          <w:szCs w:val="24"/>
        </w:rPr>
        <w:t>sul</w:t>
      </w:r>
      <w:r w:rsidR="00213D16" w:rsidRPr="003D3A0A">
        <w:rPr>
          <w:rFonts w:ascii="Comic Sans MS" w:hAnsi="Comic Sans MS" w:cs="Arial"/>
          <w:b/>
          <w:sz w:val="24"/>
          <w:szCs w:val="24"/>
        </w:rPr>
        <w:t xml:space="preserve"> concetto di </w:t>
      </w:r>
      <w:r w:rsidR="00DB49F7" w:rsidRPr="003D3A0A">
        <w:rPr>
          <w:rFonts w:ascii="Comic Sans MS" w:hAnsi="Comic Sans MS" w:cs="Arial"/>
          <w:b/>
          <w:sz w:val="24"/>
          <w:szCs w:val="24"/>
        </w:rPr>
        <w:t>PROSSIMITA’</w:t>
      </w:r>
      <w:r w:rsidR="00DB49F7" w:rsidRPr="003D3A0A">
        <w:rPr>
          <w:rFonts w:ascii="Comic Sans MS" w:hAnsi="Comic Sans MS" w:cs="Arial"/>
          <w:sz w:val="24"/>
          <w:szCs w:val="24"/>
        </w:rPr>
        <w:t xml:space="preserve">: </w:t>
      </w:r>
      <w:r w:rsidR="00984C4D" w:rsidRPr="003D3A0A">
        <w:rPr>
          <w:rFonts w:ascii="Comic Sans MS" w:hAnsi="Comic Sans MS" w:cs="Arial"/>
          <w:sz w:val="24"/>
          <w:szCs w:val="24"/>
        </w:rPr>
        <w:t>la mia</w:t>
      </w:r>
      <w:r w:rsidR="00213D16" w:rsidRPr="003D3A0A">
        <w:rPr>
          <w:rFonts w:ascii="Comic Sans MS" w:hAnsi="Comic Sans MS" w:cs="Arial"/>
          <w:sz w:val="24"/>
          <w:szCs w:val="24"/>
        </w:rPr>
        <w:t xml:space="preserve"> </w:t>
      </w:r>
      <w:r w:rsidR="009A5BB9" w:rsidRPr="003D3A0A">
        <w:rPr>
          <w:rFonts w:ascii="Comic Sans MS" w:hAnsi="Comic Sans MS" w:cs="Arial"/>
          <w:sz w:val="24"/>
          <w:szCs w:val="24"/>
        </w:rPr>
        <w:t xml:space="preserve">prima </w:t>
      </w:r>
      <w:r w:rsidR="00213D16" w:rsidRPr="003D3A0A">
        <w:rPr>
          <w:rFonts w:ascii="Comic Sans MS" w:hAnsi="Comic Sans MS" w:cs="Arial"/>
          <w:sz w:val="24"/>
          <w:szCs w:val="24"/>
        </w:rPr>
        <w:t xml:space="preserve">riflessione parte </w:t>
      </w:r>
      <w:r w:rsidR="00B04883" w:rsidRPr="003D3A0A">
        <w:rPr>
          <w:rFonts w:ascii="Comic Sans MS" w:hAnsi="Comic Sans MS" w:cs="Arial"/>
          <w:sz w:val="24"/>
          <w:szCs w:val="24"/>
        </w:rPr>
        <w:t xml:space="preserve">dal racconto della </w:t>
      </w:r>
      <w:r w:rsidR="009A5BB9" w:rsidRPr="003D3A0A">
        <w:rPr>
          <w:rFonts w:ascii="Comic Sans MS" w:hAnsi="Comic Sans MS" w:cs="Arial"/>
          <w:sz w:val="24"/>
          <w:szCs w:val="24"/>
        </w:rPr>
        <w:t>parabola del samaritano e</w:t>
      </w:r>
      <w:r w:rsidR="00462371">
        <w:rPr>
          <w:rFonts w:ascii="Comic Sans MS" w:hAnsi="Comic Sans MS" w:cs="Arial"/>
          <w:sz w:val="24"/>
          <w:szCs w:val="24"/>
        </w:rPr>
        <w:t>,</w:t>
      </w:r>
      <w:r w:rsidR="009A5BB9" w:rsidRPr="003D3A0A">
        <w:rPr>
          <w:rFonts w:ascii="Comic Sans MS" w:hAnsi="Comic Sans MS" w:cs="Arial"/>
          <w:sz w:val="24"/>
          <w:szCs w:val="24"/>
        </w:rPr>
        <w:t xml:space="preserve"> in particolare</w:t>
      </w:r>
      <w:r w:rsidR="00462371">
        <w:rPr>
          <w:rFonts w:ascii="Comic Sans MS" w:hAnsi="Comic Sans MS" w:cs="Arial"/>
          <w:sz w:val="24"/>
          <w:szCs w:val="24"/>
        </w:rPr>
        <w:t>,</w:t>
      </w:r>
      <w:r w:rsidR="009A5BB9" w:rsidRPr="003D3A0A">
        <w:rPr>
          <w:rFonts w:ascii="Comic Sans MS" w:hAnsi="Comic Sans MS" w:cs="Arial"/>
          <w:sz w:val="24"/>
          <w:szCs w:val="24"/>
        </w:rPr>
        <w:t xml:space="preserve"> </w:t>
      </w:r>
      <w:r w:rsidR="00213D16" w:rsidRPr="003D3A0A">
        <w:rPr>
          <w:rFonts w:ascii="Comic Sans MS" w:hAnsi="Comic Sans MS" w:cs="Arial"/>
          <w:sz w:val="24"/>
          <w:szCs w:val="24"/>
        </w:rPr>
        <w:t xml:space="preserve">dalla </w:t>
      </w:r>
      <w:r w:rsidRPr="003D3A0A">
        <w:rPr>
          <w:rFonts w:ascii="Comic Sans MS" w:hAnsi="Comic Sans MS" w:cs="Arial"/>
          <w:sz w:val="24"/>
          <w:szCs w:val="24"/>
        </w:rPr>
        <w:t>domanda che</w:t>
      </w:r>
      <w:r w:rsidR="00213D16" w:rsidRPr="003D3A0A">
        <w:rPr>
          <w:rFonts w:ascii="Comic Sans MS" w:hAnsi="Comic Sans MS" w:cs="Arial"/>
          <w:sz w:val="24"/>
          <w:szCs w:val="24"/>
        </w:rPr>
        <w:t>,</w:t>
      </w:r>
      <w:r w:rsidRPr="003D3A0A">
        <w:rPr>
          <w:rFonts w:ascii="Comic Sans MS" w:hAnsi="Comic Sans MS" w:cs="Arial"/>
          <w:sz w:val="24"/>
          <w:szCs w:val="24"/>
        </w:rPr>
        <w:t xml:space="preserve"> in modo provocatorio</w:t>
      </w:r>
      <w:r w:rsidR="00213D16" w:rsidRPr="003D3A0A">
        <w:rPr>
          <w:rFonts w:ascii="Comic Sans MS" w:hAnsi="Comic Sans MS" w:cs="Arial"/>
          <w:sz w:val="24"/>
          <w:szCs w:val="24"/>
        </w:rPr>
        <w:t>,</w:t>
      </w:r>
      <w:r w:rsidRPr="003D3A0A">
        <w:rPr>
          <w:rFonts w:ascii="Comic Sans MS" w:hAnsi="Comic Sans MS" w:cs="Arial"/>
          <w:sz w:val="24"/>
          <w:szCs w:val="24"/>
        </w:rPr>
        <w:t xml:space="preserve"> un dottore della Legge fa a Gesù </w:t>
      </w:r>
      <w:r w:rsidR="00213D16" w:rsidRPr="003D3A0A">
        <w:rPr>
          <w:rFonts w:ascii="Comic Sans MS" w:hAnsi="Comic Sans MS" w:cs="Arial"/>
          <w:sz w:val="24"/>
          <w:szCs w:val="24"/>
        </w:rPr>
        <w:t xml:space="preserve">per metterlo in difficoltà: </w:t>
      </w:r>
      <w:r w:rsidRPr="003D3A0A">
        <w:rPr>
          <w:rFonts w:ascii="Comic Sans MS" w:hAnsi="Comic Sans MS" w:cs="Arial"/>
          <w:sz w:val="24"/>
          <w:szCs w:val="24"/>
        </w:rPr>
        <w:t>“</w:t>
      </w:r>
      <w:r w:rsidRPr="003D3A0A">
        <w:rPr>
          <w:rFonts w:ascii="Comic Sans MS" w:hAnsi="Comic Sans MS" w:cs="Arial"/>
          <w:b/>
          <w:sz w:val="24"/>
          <w:szCs w:val="24"/>
        </w:rPr>
        <w:t>chi è il mio prossimo</w:t>
      </w:r>
      <w:r w:rsidRPr="003D3A0A">
        <w:rPr>
          <w:rFonts w:ascii="Comic Sans MS" w:hAnsi="Comic Sans MS" w:cs="Arial"/>
          <w:sz w:val="24"/>
          <w:szCs w:val="24"/>
        </w:rPr>
        <w:t>?”</w:t>
      </w:r>
      <w:r w:rsidR="009A5BB9" w:rsidRPr="003D3A0A">
        <w:rPr>
          <w:rFonts w:ascii="Comic Sans MS" w:hAnsi="Comic Sans MS" w:cs="Arial"/>
          <w:sz w:val="24"/>
          <w:szCs w:val="24"/>
        </w:rPr>
        <w:t>. A questa domanda</w:t>
      </w:r>
      <w:r w:rsidRPr="003D3A0A">
        <w:rPr>
          <w:rFonts w:ascii="Comic Sans MS" w:hAnsi="Comic Sans MS" w:cs="Arial"/>
          <w:sz w:val="24"/>
          <w:szCs w:val="24"/>
        </w:rPr>
        <w:t xml:space="preserve"> Gesù </w:t>
      </w:r>
      <w:r w:rsidR="00213D16" w:rsidRPr="003D3A0A">
        <w:rPr>
          <w:rFonts w:ascii="Comic Sans MS" w:hAnsi="Comic Sans MS" w:cs="Arial"/>
          <w:sz w:val="24"/>
          <w:szCs w:val="24"/>
        </w:rPr>
        <w:t xml:space="preserve">risponde </w:t>
      </w:r>
      <w:r w:rsidRPr="003D3A0A">
        <w:rPr>
          <w:rFonts w:ascii="Comic Sans MS" w:hAnsi="Comic Sans MS" w:cs="Arial"/>
          <w:sz w:val="24"/>
          <w:szCs w:val="24"/>
        </w:rPr>
        <w:t xml:space="preserve">con la nota parabola del </w:t>
      </w:r>
      <w:r w:rsidR="00125CFE">
        <w:rPr>
          <w:rFonts w:ascii="Comic Sans MS" w:hAnsi="Comic Sans MS" w:cs="Arial"/>
          <w:sz w:val="24"/>
          <w:szCs w:val="24"/>
        </w:rPr>
        <w:t xml:space="preserve">buon </w:t>
      </w:r>
      <w:r w:rsidRPr="003D3A0A">
        <w:rPr>
          <w:rFonts w:ascii="Comic Sans MS" w:hAnsi="Comic Sans MS" w:cs="Arial"/>
          <w:sz w:val="24"/>
          <w:szCs w:val="24"/>
        </w:rPr>
        <w:t>samaritano</w:t>
      </w:r>
      <w:r w:rsidR="00166CF1" w:rsidRPr="003D3A0A">
        <w:rPr>
          <w:rFonts w:ascii="Comic Sans MS" w:hAnsi="Comic Sans MS" w:cs="Arial"/>
          <w:sz w:val="24"/>
          <w:szCs w:val="24"/>
        </w:rPr>
        <w:t xml:space="preserve">. Una parabola che ribalta la </w:t>
      </w:r>
      <w:r w:rsidRPr="003D3A0A">
        <w:rPr>
          <w:rFonts w:ascii="Comic Sans MS" w:hAnsi="Comic Sans MS" w:cs="Arial"/>
          <w:sz w:val="24"/>
          <w:szCs w:val="24"/>
        </w:rPr>
        <w:t>prospettiva</w:t>
      </w:r>
      <w:r w:rsidR="00166CF1" w:rsidRPr="003D3A0A">
        <w:rPr>
          <w:rFonts w:ascii="Comic Sans MS" w:hAnsi="Comic Sans MS" w:cs="Arial"/>
          <w:sz w:val="24"/>
          <w:szCs w:val="24"/>
        </w:rPr>
        <w:t xml:space="preserve"> sulla stessa prossimità. </w:t>
      </w:r>
      <w:r w:rsidR="00984C4D" w:rsidRPr="003D3A0A">
        <w:rPr>
          <w:rFonts w:ascii="Comic Sans MS" w:hAnsi="Comic Sans MS" w:cs="Arial"/>
          <w:sz w:val="24"/>
          <w:szCs w:val="24"/>
        </w:rPr>
        <w:t>Vediamo come…</w:t>
      </w:r>
    </w:p>
    <w:p w:rsidR="00A91598" w:rsidRDefault="00B6239E" w:rsidP="00A91598">
      <w:pPr>
        <w:spacing w:line="240" w:lineRule="auto"/>
        <w:rPr>
          <w:rFonts w:ascii="Comic Sans MS" w:hAnsi="Comic Sans MS" w:cs="Arial"/>
          <w:color w:val="202122"/>
          <w:sz w:val="24"/>
          <w:szCs w:val="24"/>
          <w:shd w:val="clear" w:color="auto" w:fill="FFFFFF"/>
        </w:rPr>
      </w:pPr>
      <w:r w:rsidRPr="003D3A0A">
        <w:rPr>
          <w:rFonts w:ascii="Comic Sans MS" w:hAnsi="Comic Sans MS" w:cs="Arial"/>
          <w:color w:val="202122"/>
          <w:sz w:val="24"/>
          <w:szCs w:val="24"/>
          <w:shd w:val="clear" w:color="auto" w:fill="FFFFFF"/>
        </w:rPr>
        <w:t>Il dottore della Legge, un</w:t>
      </w:r>
      <w:r w:rsidR="0073758C">
        <w:rPr>
          <w:rFonts w:ascii="Comic Sans MS" w:hAnsi="Comic Sans MS" w:cs="Arial"/>
          <w:color w:val="202122"/>
          <w:sz w:val="24"/>
          <w:szCs w:val="24"/>
          <w:shd w:val="clear" w:color="auto" w:fill="FFFFFF"/>
        </w:rPr>
        <w:t xml:space="preserve"> erudito</w:t>
      </w:r>
      <w:r w:rsidR="005904F7" w:rsidRPr="003D3A0A">
        <w:rPr>
          <w:rFonts w:ascii="Comic Sans MS" w:hAnsi="Comic Sans MS" w:cs="Arial"/>
          <w:color w:val="202122"/>
          <w:sz w:val="24"/>
          <w:szCs w:val="24"/>
          <w:shd w:val="clear" w:color="auto" w:fill="FFFFFF"/>
        </w:rPr>
        <w:t xml:space="preserve">, </w:t>
      </w:r>
      <w:r w:rsidRPr="003D3A0A">
        <w:rPr>
          <w:rFonts w:ascii="Comic Sans MS" w:hAnsi="Comic Sans MS" w:cs="Arial"/>
          <w:color w:val="202122"/>
          <w:sz w:val="24"/>
          <w:szCs w:val="24"/>
          <w:shd w:val="clear" w:color="auto" w:fill="FFFFFF"/>
        </w:rPr>
        <w:t xml:space="preserve">che </w:t>
      </w:r>
      <w:r w:rsidR="0073758C">
        <w:rPr>
          <w:rFonts w:ascii="Comic Sans MS" w:hAnsi="Comic Sans MS" w:cs="Arial"/>
          <w:color w:val="202122"/>
          <w:sz w:val="24"/>
          <w:szCs w:val="24"/>
          <w:shd w:val="clear" w:color="auto" w:fill="FFFFFF"/>
        </w:rPr>
        <w:t>conosce alla perfezione le scritture</w:t>
      </w:r>
      <w:r w:rsidRPr="003D3A0A">
        <w:rPr>
          <w:rFonts w:ascii="Comic Sans MS" w:hAnsi="Comic Sans MS" w:cs="Arial"/>
          <w:color w:val="202122"/>
          <w:sz w:val="24"/>
          <w:szCs w:val="24"/>
          <w:shd w:val="clear" w:color="auto" w:fill="FFFFFF"/>
        </w:rPr>
        <w:t>, chiede per mettere in difficoltà Gesù</w:t>
      </w:r>
      <w:r w:rsidR="00984C4D" w:rsidRPr="003D3A0A">
        <w:rPr>
          <w:rFonts w:ascii="Comic Sans MS" w:hAnsi="Comic Sans MS" w:cs="Arial"/>
          <w:color w:val="202122"/>
          <w:sz w:val="24"/>
          <w:szCs w:val="24"/>
          <w:shd w:val="clear" w:color="auto" w:fill="FFFFFF"/>
        </w:rPr>
        <w:t>:</w:t>
      </w:r>
      <w:r w:rsidRPr="003D3A0A">
        <w:rPr>
          <w:rFonts w:ascii="Comic Sans MS" w:hAnsi="Comic Sans MS" w:cs="Arial"/>
          <w:color w:val="202122"/>
          <w:sz w:val="24"/>
          <w:szCs w:val="24"/>
          <w:shd w:val="clear" w:color="auto" w:fill="FFFFFF"/>
        </w:rPr>
        <w:t xml:space="preserve"> “</w:t>
      </w:r>
      <w:r w:rsidRPr="003D3A0A">
        <w:rPr>
          <w:rFonts w:ascii="Comic Sans MS" w:hAnsi="Comic Sans MS" w:cs="Arial"/>
          <w:i/>
          <w:sz w:val="24"/>
          <w:szCs w:val="24"/>
          <w:shd w:val="clear" w:color="auto" w:fill="FFFFFF"/>
        </w:rPr>
        <w:t>Cosa devo fare per ereditare la vita eterna?</w:t>
      </w:r>
      <w:r w:rsidRPr="003D3A0A">
        <w:rPr>
          <w:rFonts w:ascii="Comic Sans MS" w:hAnsi="Comic Sans MS" w:cs="Arial"/>
          <w:color w:val="202122"/>
          <w:sz w:val="24"/>
          <w:szCs w:val="24"/>
          <w:shd w:val="clear" w:color="auto" w:fill="FFFFFF"/>
        </w:rPr>
        <w:t xml:space="preserve">». Gesù </w:t>
      </w:r>
      <w:r w:rsidR="005904F7" w:rsidRPr="003D3A0A">
        <w:rPr>
          <w:rFonts w:ascii="Comic Sans MS" w:hAnsi="Comic Sans MS" w:cs="Arial"/>
          <w:color w:val="202122"/>
          <w:sz w:val="24"/>
          <w:szCs w:val="24"/>
          <w:shd w:val="clear" w:color="auto" w:fill="FFFFFF"/>
        </w:rPr>
        <w:t xml:space="preserve">che vorrebbe </w:t>
      </w:r>
      <w:r w:rsidRPr="003D3A0A">
        <w:rPr>
          <w:rFonts w:ascii="Comic Sans MS" w:hAnsi="Comic Sans MS" w:cs="Arial"/>
          <w:color w:val="202122"/>
          <w:sz w:val="24"/>
          <w:szCs w:val="24"/>
          <w:shd w:val="clear" w:color="auto" w:fill="FFFFFF"/>
        </w:rPr>
        <w:t>togl</w:t>
      </w:r>
      <w:r w:rsidR="005904F7" w:rsidRPr="003D3A0A">
        <w:rPr>
          <w:rFonts w:ascii="Comic Sans MS" w:hAnsi="Comic Sans MS" w:cs="Arial"/>
          <w:color w:val="202122"/>
          <w:sz w:val="24"/>
          <w:szCs w:val="24"/>
          <w:shd w:val="clear" w:color="auto" w:fill="FFFFFF"/>
        </w:rPr>
        <w:t>i</w:t>
      </w:r>
      <w:r w:rsidRPr="003D3A0A">
        <w:rPr>
          <w:rFonts w:ascii="Comic Sans MS" w:hAnsi="Comic Sans MS" w:cs="Arial"/>
          <w:color w:val="202122"/>
          <w:sz w:val="24"/>
          <w:szCs w:val="24"/>
          <w:shd w:val="clear" w:color="auto" w:fill="FFFFFF"/>
        </w:rPr>
        <w:t xml:space="preserve">erselo di torno, </w:t>
      </w:r>
      <w:r w:rsidR="005904F7" w:rsidRPr="003D3A0A">
        <w:rPr>
          <w:rFonts w:ascii="Comic Sans MS" w:hAnsi="Comic Sans MS" w:cs="Arial"/>
          <w:color w:val="202122"/>
          <w:sz w:val="24"/>
          <w:szCs w:val="24"/>
          <w:shd w:val="clear" w:color="auto" w:fill="FFFFFF"/>
        </w:rPr>
        <w:t xml:space="preserve">risponde </w:t>
      </w:r>
      <w:r w:rsidRPr="003D3A0A">
        <w:rPr>
          <w:rFonts w:ascii="Comic Sans MS" w:hAnsi="Comic Sans MS" w:cs="Arial"/>
          <w:color w:val="202122"/>
          <w:sz w:val="24"/>
          <w:szCs w:val="24"/>
          <w:shd w:val="clear" w:color="auto" w:fill="FFFFFF"/>
        </w:rPr>
        <w:t>con il suo stesso metro</w:t>
      </w:r>
      <w:r w:rsidR="005904F7" w:rsidRPr="003D3A0A">
        <w:rPr>
          <w:rFonts w:ascii="Comic Sans MS" w:hAnsi="Comic Sans MS" w:cs="Arial"/>
          <w:color w:val="202122"/>
          <w:sz w:val="24"/>
          <w:szCs w:val="24"/>
          <w:shd w:val="clear" w:color="auto" w:fill="FFFFFF"/>
        </w:rPr>
        <w:t xml:space="preserve">, </w:t>
      </w:r>
      <w:r w:rsidR="00125CFE">
        <w:rPr>
          <w:rFonts w:ascii="Comic Sans MS" w:hAnsi="Comic Sans MS" w:cs="Arial"/>
          <w:color w:val="202122"/>
          <w:sz w:val="24"/>
          <w:szCs w:val="24"/>
          <w:shd w:val="clear" w:color="auto" w:fill="FFFFFF"/>
        </w:rPr>
        <w:t>il metro delle regole rigide</w:t>
      </w:r>
      <w:r w:rsidR="0073758C">
        <w:rPr>
          <w:rFonts w:ascii="Comic Sans MS" w:hAnsi="Comic Sans MS" w:cs="Arial"/>
          <w:color w:val="202122"/>
          <w:sz w:val="24"/>
          <w:szCs w:val="24"/>
          <w:shd w:val="clear" w:color="auto" w:fill="FFFFFF"/>
        </w:rPr>
        <w:t>:</w:t>
      </w:r>
      <w:r w:rsidR="005904F7" w:rsidRPr="003D3A0A">
        <w:rPr>
          <w:rFonts w:ascii="Comic Sans MS" w:hAnsi="Comic Sans MS" w:cs="Arial"/>
          <w:color w:val="202122"/>
          <w:sz w:val="24"/>
          <w:szCs w:val="24"/>
          <w:shd w:val="clear" w:color="auto" w:fill="FFFFFF"/>
        </w:rPr>
        <w:t xml:space="preserve"> “</w:t>
      </w:r>
      <w:r w:rsidR="005904F7" w:rsidRPr="003D3A0A">
        <w:rPr>
          <w:rFonts w:ascii="Comic Sans MS" w:hAnsi="Comic Sans MS" w:cs="Arial"/>
          <w:i/>
          <w:color w:val="202122"/>
          <w:sz w:val="24"/>
          <w:szCs w:val="24"/>
          <w:shd w:val="clear" w:color="auto" w:fill="FFFFFF"/>
        </w:rPr>
        <w:t>Fai quello che ti dice la Legge, cosa ti dice la Legge</w:t>
      </w:r>
      <w:r w:rsidRPr="003D3A0A">
        <w:rPr>
          <w:rFonts w:ascii="Comic Sans MS" w:hAnsi="Comic Sans MS" w:cs="Arial"/>
          <w:i/>
          <w:color w:val="202122"/>
          <w:sz w:val="24"/>
          <w:szCs w:val="24"/>
          <w:shd w:val="clear" w:color="auto" w:fill="FFFFFF"/>
        </w:rPr>
        <w:t>?</w:t>
      </w:r>
      <w:r w:rsidRPr="003D3A0A">
        <w:rPr>
          <w:rFonts w:ascii="Comic Sans MS" w:hAnsi="Comic Sans MS" w:cs="Arial"/>
          <w:color w:val="202122"/>
          <w:sz w:val="24"/>
          <w:szCs w:val="24"/>
          <w:shd w:val="clear" w:color="auto" w:fill="FFFFFF"/>
        </w:rPr>
        <w:t xml:space="preserve">». </w:t>
      </w:r>
      <w:r w:rsidR="005904F7" w:rsidRPr="003D3A0A">
        <w:rPr>
          <w:rFonts w:ascii="Comic Sans MS" w:hAnsi="Comic Sans MS" w:cs="Arial"/>
          <w:color w:val="202122"/>
          <w:sz w:val="24"/>
          <w:szCs w:val="24"/>
          <w:shd w:val="clear" w:color="auto" w:fill="FFFFFF"/>
        </w:rPr>
        <w:t>Q</w:t>
      </w:r>
      <w:r w:rsidRPr="003D3A0A">
        <w:rPr>
          <w:rFonts w:ascii="Comic Sans MS" w:hAnsi="Comic Sans MS" w:cs="Arial"/>
          <w:color w:val="202122"/>
          <w:sz w:val="24"/>
          <w:szCs w:val="24"/>
          <w:shd w:val="clear" w:color="auto" w:fill="FFFFFF"/>
        </w:rPr>
        <w:t>uello risponde: «</w:t>
      </w:r>
      <w:r w:rsidRPr="003D3A0A">
        <w:rPr>
          <w:rFonts w:ascii="Comic Sans MS" w:hAnsi="Comic Sans MS" w:cs="Arial"/>
          <w:i/>
          <w:color w:val="202122"/>
          <w:sz w:val="24"/>
          <w:szCs w:val="24"/>
          <w:shd w:val="clear" w:color="auto" w:fill="FFFFFF"/>
        </w:rPr>
        <w:t>Amerai il Signore Dio tuo con tutto il tuo cuore, con tutta la tua anima</w:t>
      </w:r>
      <w:r w:rsidR="00DB49F7" w:rsidRPr="003D3A0A">
        <w:rPr>
          <w:rFonts w:ascii="Comic Sans MS" w:hAnsi="Comic Sans MS" w:cs="Arial"/>
          <w:i/>
          <w:color w:val="202122"/>
          <w:sz w:val="24"/>
          <w:szCs w:val="24"/>
          <w:shd w:val="clear" w:color="auto" w:fill="FFFFFF"/>
        </w:rPr>
        <w:t xml:space="preserve"> .</w:t>
      </w:r>
      <w:r w:rsidR="005904F7" w:rsidRPr="003D3A0A">
        <w:rPr>
          <w:rFonts w:ascii="Comic Sans MS" w:hAnsi="Comic Sans MS" w:cs="Arial"/>
          <w:i/>
          <w:color w:val="202122"/>
          <w:sz w:val="24"/>
          <w:szCs w:val="24"/>
          <w:shd w:val="clear" w:color="auto" w:fill="FFFFFF"/>
        </w:rPr>
        <w:t>..</w:t>
      </w:r>
      <w:r w:rsidR="00DB49F7" w:rsidRPr="003D3A0A">
        <w:rPr>
          <w:rFonts w:ascii="Comic Sans MS" w:hAnsi="Comic Sans MS" w:cs="Arial"/>
          <w:i/>
          <w:color w:val="202122"/>
          <w:sz w:val="24"/>
          <w:szCs w:val="24"/>
          <w:shd w:val="clear" w:color="auto" w:fill="FFFFFF"/>
        </w:rPr>
        <w:t xml:space="preserve"> </w:t>
      </w:r>
      <w:r w:rsidRPr="003D3A0A">
        <w:rPr>
          <w:rFonts w:ascii="Comic Sans MS" w:hAnsi="Comic Sans MS" w:cs="Arial"/>
          <w:i/>
          <w:color w:val="202122"/>
          <w:sz w:val="24"/>
          <w:szCs w:val="24"/>
          <w:shd w:val="clear" w:color="auto" w:fill="FFFFFF"/>
        </w:rPr>
        <w:t>e il prossimo tuo come te stess</w:t>
      </w:r>
      <w:r w:rsidRPr="003D3A0A">
        <w:rPr>
          <w:rFonts w:ascii="Comic Sans MS" w:hAnsi="Comic Sans MS" w:cs="Arial"/>
          <w:color w:val="202122"/>
          <w:sz w:val="24"/>
          <w:szCs w:val="24"/>
          <w:shd w:val="clear" w:color="auto" w:fill="FFFFFF"/>
        </w:rPr>
        <w:t>o». E Gesù: «</w:t>
      </w:r>
      <w:r w:rsidRPr="002A399B">
        <w:rPr>
          <w:rFonts w:ascii="Comic Sans MS" w:hAnsi="Comic Sans MS" w:cs="Arial"/>
          <w:i/>
          <w:color w:val="202122"/>
          <w:sz w:val="24"/>
          <w:szCs w:val="24"/>
          <w:shd w:val="clear" w:color="auto" w:fill="FFFFFF"/>
        </w:rPr>
        <w:t>Hai risposto bene; fa</w:t>
      </w:r>
      <w:r w:rsidR="00984C4D" w:rsidRPr="002A399B">
        <w:rPr>
          <w:rFonts w:ascii="Comic Sans MS" w:hAnsi="Comic Sans MS" w:cs="Arial"/>
          <w:i/>
          <w:color w:val="202122"/>
          <w:sz w:val="24"/>
          <w:szCs w:val="24"/>
          <w:shd w:val="clear" w:color="auto" w:fill="FFFFFF"/>
        </w:rPr>
        <w:t>i</w:t>
      </w:r>
      <w:r w:rsidRPr="002A399B">
        <w:rPr>
          <w:rFonts w:ascii="Comic Sans MS" w:hAnsi="Comic Sans MS" w:cs="Arial"/>
          <w:i/>
          <w:color w:val="202122"/>
          <w:sz w:val="24"/>
          <w:szCs w:val="24"/>
          <w:shd w:val="clear" w:color="auto" w:fill="FFFFFF"/>
        </w:rPr>
        <w:t xml:space="preserve"> questo e vivrai»</w:t>
      </w:r>
      <w:r w:rsidRPr="003D3A0A">
        <w:rPr>
          <w:rFonts w:ascii="Comic Sans MS" w:hAnsi="Comic Sans MS" w:cs="Arial"/>
          <w:color w:val="202122"/>
          <w:sz w:val="24"/>
          <w:szCs w:val="24"/>
          <w:shd w:val="clear" w:color="auto" w:fill="FFFFFF"/>
        </w:rPr>
        <w:t xml:space="preserve">. Ma quello </w:t>
      </w:r>
      <w:r w:rsidR="0073758C">
        <w:rPr>
          <w:rFonts w:ascii="Comic Sans MS" w:hAnsi="Comic Sans MS" w:cs="Arial"/>
          <w:color w:val="202122"/>
          <w:sz w:val="24"/>
          <w:szCs w:val="24"/>
          <w:shd w:val="clear" w:color="auto" w:fill="FFFFFF"/>
        </w:rPr>
        <w:t>insiste</w:t>
      </w:r>
      <w:r w:rsidR="00462371">
        <w:rPr>
          <w:rFonts w:ascii="Comic Sans MS" w:hAnsi="Comic Sans MS" w:cs="Arial"/>
          <w:color w:val="202122"/>
          <w:sz w:val="24"/>
          <w:szCs w:val="24"/>
          <w:shd w:val="clear" w:color="auto" w:fill="FFFFFF"/>
        </w:rPr>
        <w:t>, non molla</w:t>
      </w:r>
      <w:r w:rsidRPr="003D3A0A">
        <w:rPr>
          <w:rFonts w:ascii="Comic Sans MS" w:hAnsi="Comic Sans MS" w:cs="Arial"/>
          <w:color w:val="202122"/>
          <w:sz w:val="24"/>
          <w:szCs w:val="24"/>
          <w:shd w:val="clear" w:color="auto" w:fill="FFFFFF"/>
        </w:rPr>
        <w:t xml:space="preserve"> e chiede</w:t>
      </w:r>
      <w:r w:rsidR="0073758C">
        <w:rPr>
          <w:rFonts w:ascii="Comic Sans MS" w:hAnsi="Comic Sans MS" w:cs="Arial"/>
          <w:color w:val="202122"/>
          <w:sz w:val="24"/>
          <w:szCs w:val="24"/>
          <w:shd w:val="clear" w:color="auto" w:fill="FFFFFF"/>
        </w:rPr>
        <w:t xml:space="preserve"> ancora</w:t>
      </w:r>
      <w:r w:rsidRPr="003D3A0A">
        <w:rPr>
          <w:rFonts w:ascii="Comic Sans MS" w:hAnsi="Comic Sans MS" w:cs="Arial"/>
          <w:color w:val="202122"/>
          <w:sz w:val="24"/>
          <w:szCs w:val="24"/>
          <w:shd w:val="clear" w:color="auto" w:fill="FFFFFF"/>
        </w:rPr>
        <w:t>: «</w:t>
      </w:r>
      <w:r w:rsidRPr="003D3A0A">
        <w:rPr>
          <w:rFonts w:ascii="Comic Sans MS" w:hAnsi="Comic Sans MS" w:cs="Arial"/>
          <w:b/>
          <w:i/>
          <w:color w:val="202122"/>
          <w:sz w:val="24"/>
          <w:szCs w:val="24"/>
          <w:shd w:val="clear" w:color="auto" w:fill="FFFFFF"/>
        </w:rPr>
        <w:t>E chi è il mio prossimo?</w:t>
      </w:r>
      <w:r w:rsidRPr="003D3A0A">
        <w:rPr>
          <w:rFonts w:ascii="Comic Sans MS" w:hAnsi="Comic Sans MS" w:cs="Arial"/>
          <w:color w:val="202122"/>
          <w:sz w:val="24"/>
          <w:szCs w:val="24"/>
          <w:shd w:val="clear" w:color="auto" w:fill="FFFFFF"/>
        </w:rPr>
        <w:t>”. E a quel punto Gesù racconta la parabola del samaritano che tutti conosciamo</w:t>
      </w:r>
      <w:r w:rsidR="00125CFE">
        <w:rPr>
          <w:rFonts w:ascii="Comic Sans MS" w:hAnsi="Comic Sans MS" w:cs="Arial"/>
          <w:color w:val="202122"/>
          <w:sz w:val="24"/>
          <w:szCs w:val="24"/>
          <w:shd w:val="clear" w:color="auto" w:fill="FFFFFF"/>
        </w:rPr>
        <w:t xml:space="preserve">: un uomo scende da Gerusalemme a Gerico, incappa nei briganti che lo picchiano e lo lasciano mezzo morto sulla strada. Passa </w:t>
      </w:r>
      <w:r w:rsidR="00462371">
        <w:rPr>
          <w:rFonts w:ascii="Comic Sans MS" w:hAnsi="Comic Sans MS" w:cs="Arial"/>
          <w:color w:val="202122"/>
          <w:sz w:val="24"/>
          <w:szCs w:val="24"/>
          <w:shd w:val="clear" w:color="auto" w:fill="FFFFFF"/>
        </w:rPr>
        <w:t xml:space="preserve">prima </w:t>
      </w:r>
      <w:r w:rsidR="00125CFE">
        <w:rPr>
          <w:rFonts w:ascii="Comic Sans MS" w:hAnsi="Comic Sans MS" w:cs="Arial"/>
          <w:color w:val="202122"/>
          <w:sz w:val="24"/>
          <w:szCs w:val="24"/>
          <w:shd w:val="clear" w:color="auto" w:fill="FFFFFF"/>
        </w:rPr>
        <w:t>un sacerdote, poi un levita ma entrambi lo v</w:t>
      </w:r>
      <w:r w:rsidR="002A399B">
        <w:rPr>
          <w:rFonts w:ascii="Comic Sans MS" w:hAnsi="Comic Sans MS" w:cs="Arial"/>
          <w:color w:val="202122"/>
          <w:sz w:val="24"/>
          <w:szCs w:val="24"/>
          <w:shd w:val="clear" w:color="auto" w:fill="FFFFFF"/>
        </w:rPr>
        <w:t>edon</w:t>
      </w:r>
      <w:r w:rsidR="00125CFE">
        <w:rPr>
          <w:rFonts w:ascii="Comic Sans MS" w:hAnsi="Comic Sans MS" w:cs="Arial"/>
          <w:color w:val="202122"/>
          <w:sz w:val="24"/>
          <w:szCs w:val="24"/>
          <w:shd w:val="clear" w:color="auto" w:fill="FFFFFF"/>
        </w:rPr>
        <w:t>o e passano oltre. Poi pass</w:t>
      </w:r>
      <w:r w:rsidR="002A399B">
        <w:rPr>
          <w:rFonts w:ascii="Comic Sans MS" w:hAnsi="Comic Sans MS" w:cs="Arial"/>
          <w:color w:val="202122"/>
          <w:sz w:val="24"/>
          <w:szCs w:val="24"/>
          <w:shd w:val="clear" w:color="auto" w:fill="FFFFFF"/>
        </w:rPr>
        <w:t>a</w:t>
      </w:r>
      <w:r w:rsidR="00125CFE">
        <w:rPr>
          <w:rFonts w:ascii="Comic Sans MS" w:hAnsi="Comic Sans MS" w:cs="Arial"/>
          <w:color w:val="202122"/>
          <w:sz w:val="24"/>
          <w:szCs w:val="24"/>
          <w:shd w:val="clear" w:color="auto" w:fill="FFFFFF"/>
        </w:rPr>
        <w:t xml:space="preserve"> un samaritano che lo v</w:t>
      </w:r>
      <w:r w:rsidR="002A399B">
        <w:rPr>
          <w:rFonts w:ascii="Comic Sans MS" w:hAnsi="Comic Sans MS" w:cs="Arial"/>
          <w:color w:val="202122"/>
          <w:sz w:val="24"/>
          <w:szCs w:val="24"/>
          <w:shd w:val="clear" w:color="auto" w:fill="FFFFFF"/>
        </w:rPr>
        <w:t>e</w:t>
      </w:r>
      <w:r w:rsidR="00125CFE">
        <w:rPr>
          <w:rFonts w:ascii="Comic Sans MS" w:hAnsi="Comic Sans MS" w:cs="Arial"/>
          <w:color w:val="202122"/>
          <w:sz w:val="24"/>
          <w:szCs w:val="24"/>
          <w:shd w:val="clear" w:color="auto" w:fill="FFFFFF"/>
        </w:rPr>
        <w:t xml:space="preserve">de, ne </w:t>
      </w:r>
      <w:r w:rsidR="002A399B">
        <w:rPr>
          <w:rFonts w:ascii="Comic Sans MS" w:hAnsi="Comic Sans MS" w:cs="Arial"/>
          <w:color w:val="202122"/>
          <w:sz w:val="24"/>
          <w:szCs w:val="24"/>
          <w:shd w:val="clear" w:color="auto" w:fill="FFFFFF"/>
        </w:rPr>
        <w:t>ha</w:t>
      </w:r>
      <w:r w:rsidR="00125CFE">
        <w:rPr>
          <w:rFonts w:ascii="Comic Sans MS" w:hAnsi="Comic Sans MS" w:cs="Arial"/>
          <w:color w:val="202122"/>
          <w:sz w:val="24"/>
          <w:szCs w:val="24"/>
          <w:shd w:val="clear" w:color="auto" w:fill="FFFFFF"/>
        </w:rPr>
        <w:t xml:space="preserve"> compassione</w:t>
      </w:r>
      <w:r w:rsidR="00A91598">
        <w:rPr>
          <w:rFonts w:ascii="Comic Sans MS" w:hAnsi="Comic Sans MS" w:cs="Arial"/>
          <w:color w:val="202122"/>
          <w:sz w:val="24"/>
          <w:szCs w:val="24"/>
          <w:shd w:val="clear" w:color="auto" w:fill="FFFFFF"/>
        </w:rPr>
        <w:t>, si ferm</w:t>
      </w:r>
      <w:r w:rsidR="002A399B">
        <w:rPr>
          <w:rFonts w:ascii="Comic Sans MS" w:hAnsi="Comic Sans MS" w:cs="Arial"/>
          <w:color w:val="202122"/>
          <w:sz w:val="24"/>
          <w:szCs w:val="24"/>
          <w:shd w:val="clear" w:color="auto" w:fill="FFFFFF"/>
        </w:rPr>
        <w:t>a</w:t>
      </w:r>
      <w:r w:rsidR="00A91598">
        <w:rPr>
          <w:rFonts w:ascii="Comic Sans MS" w:hAnsi="Comic Sans MS" w:cs="Arial"/>
          <w:color w:val="202122"/>
          <w:sz w:val="24"/>
          <w:szCs w:val="24"/>
          <w:shd w:val="clear" w:color="auto" w:fill="FFFFFF"/>
        </w:rPr>
        <w:t xml:space="preserve"> e si pre</w:t>
      </w:r>
      <w:r w:rsidR="002A399B">
        <w:rPr>
          <w:rFonts w:ascii="Comic Sans MS" w:hAnsi="Comic Sans MS" w:cs="Arial"/>
          <w:color w:val="202122"/>
          <w:sz w:val="24"/>
          <w:szCs w:val="24"/>
          <w:shd w:val="clear" w:color="auto" w:fill="FFFFFF"/>
        </w:rPr>
        <w:t>nd</w:t>
      </w:r>
      <w:r w:rsidR="00A91598">
        <w:rPr>
          <w:rFonts w:ascii="Comic Sans MS" w:hAnsi="Comic Sans MS" w:cs="Arial"/>
          <w:color w:val="202122"/>
          <w:sz w:val="24"/>
          <w:szCs w:val="24"/>
          <w:shd w:val="clear" w:color="auto" w:fill="FFFFFF"/>
        </w:rPr>
        <w:t>e cura di lui.</w:t>
      </w:r>
    </w:p>
    <w:p w:rsidR="00B6239E" w:rsidRPr="003D3A0A" w:rsidRDefault="005904F7" w:rsidP="00A91598">
      <w:pPr>
        <w:spacing w:line="240" w:lineRule="auto"/>
        <w:rPr>
          <w:rFonts w:ascii="Comic Sans MS" w:hAnsi="Comic Sans MS" w:cs="Arial"/>
          <w:sz w:val="24"/>
          <w:szCs w:val="24"/>
        </w:rPr>
      </w:pPr>
      <w:r w:rsidRPr="003D3A0A">
        <w:rPr>
          <w:rFonts w:ascii="Comic Sans MS" w:hAnsi="Comic Sans MS" w:cs="Arial"/>
          <w:sz w:val="24"/>
          <w:szCs w:val="24"/>
        </w:rPr>
        <w:t>Ora</w:t>
      </w:r>
      <w:r w:rsidR="00162D98" w:rsidRPr="003D3A0A">
        <w:rPr>
          <w:rFonts w:ascii="Comic Sans MS" w:hAnsi="Comic Sans MS" w:cs="Arial"/>
          <w:sz w:val="24"/>
          <w:szCs w:val="24"/>
        </w:rPr>
        <w:t xml:space="preserve"> vorrei fare una sottolineatura: il dottore della Legge chiede </w:t>
      </w:r>
      <w:r w:rsidR="00162D98" w:rsidRPr="003D3A0A">
        <w:rPr>
          <w:rFonts w:ascii="Comic Sans MS" w:hAnsi="Comic Sans MS" w:cs="Arial"/>
          <w:b/>
          <w:sz w:val="24"/>
          <w:szCs w:val="24"/>
          <w:u w:val="single"/>
        </w:rPr>
        <w:t>chi è il mio prossimo?</w:t>
      </w:r>
      <w:r w:rsidR="00162D98" w:rsidRPr="003D3A0A">
        <w:rPr>
          <w:rFonts w:ascii="Comic Sans MS" w:hAnsi="Comic Sans MS" w:cs="Arial"/>
          <w:sz w:val="24"/>
          <w:szCs w:val="24"/>
        </w:rPr>
        <w:t xml:space="preserve"> E qui la domanda è post</w:t>
      </w:r>
      <w:r w:rsidRPr="003D3A0A">
        <w:rPr>
          <w:rFonts w:ascii="Comic Sans MS" w:hAnsi="Comic Sans MS" w:cs="Arial"/>
          <w:sz w:val="24"/>
          <w:szCs w:val="24"/>
        </w:rPr>
        <w:t>a</w:t>
      </w:r>
      <w:r w:rsidR="00162D98" w:rsidRPr="003D3A0A">
        <w:rPr>
          <w:rFonts w:ascii="Comic Sans MS" w:hAnsi="Comic Sans MS" w:cs="Arial"/>
          <w:sz w:val="24"/>
          <w:szCs w:val="24"/>
        </w:rPr>
        <w:t xml:space="preserve"> per stabilire confini</w:t>
      </w:r>
      <w:r w:rsidR="002A399B">
        <w:rPr>
          <w:rFonts w:ascii="Comic Sans MS" w:hAnsi="Comic Sans MS" w:cs="Arial"/>
          <w:sz w:val="24"/>
          <w:szCs w:val="24"/>
        </w:rPr>
        <w:t>,</w:t>
      </w:r>
      <w:r w:rsidR="00162D98" w:rsidRPr="003D3A0A">
        <w:rPr>
          <w:rFonts w:ascii="Comic Sans MS" w:hAnsi="Comic Sans MS" w:cs="Arial"/>
          <w:sz w:val="24"/>
          <w:szCs w:val="24"/>
        </w:rPr>
        <w:t xml:space="preserve"> già allora se ne discuteva</w:t>
      </w:r>
      <w:r w:rsidR="00A91598">
        <w:rPr>
          <w:rFonts w:ascii="Comic Sans MS" w:hAnsi="Comic Sans MS" w:cs="Arial"/>
          <w:sz w:val="24"/>
          <w:szCs w:val="24"/>
        </w:rPr>
        <w:t>;</w:t>
      </w:r>
      <w:r w:rsidR="00162D98" w:rsidRPr="003D3A0A">
        <w:rPr>
          <w:rFonts w:ascii="Comic Sans MS" w:hAnsi="Comic Sans MS" w:cs="Arial"/>
          <w:sz w:val="24"/>
          <w:szCs w:val="24"/>
        </w:rPr>
        <w:t xml:space="preserve"> il mio prossimo è la mia famiglia, </w:t>
      </w:r>
      <w:r w:rsidRPr="003D3A0A">
        <w:rPr>
          <w:rFonts w:ascii="Comic Sans MS" w:hAnsi="Comic Sans MS" w:cs="Arial"/>
          <w:sz w:val="24"/>
          <w:szCs w:val="24"/>
        </w:rPr>
        <w:t xml:space="preserve">il mio clan, </w:t>
      </w:r>
      <w:r w:rsidR="00162D98" w:rsidRPr="003D3A0A">
        <w:rPr>
          <w:rFonts w:ascii="Comic Sans MS" w:hAnsi="Comic Sans MS" w:cs="Arial"/>
          <w:sz w:val="24"/>
          <w:szCs w:val="24"/>
        </w:rPr>
        <w:t xml:space="preserve">la mia tribù, gli ebrei </w:t>
      </w:r>
      <w:r w:rsidRPr="003D3A0A">
        <w:rPr>
          <w:rFonts w:ascii="Comic Sans MS" w:hAnsi="Comic Sans MS" w:cs="Arial"/>
          <w:sz w:val="24"/>
          <w:szCs w:val="24"/>
        </w:rPr>
        <w:t>ma</w:t>
      </w:r>
      <w:r w:rsidR="00162D98" w:rsidRPr="003D3A0A">
        <w:rPr>
          <w:rFonts w:ascii="Comic Sans MS" w:hAnsi="Comic Sans MS" w:cs="Arial"/>
          <w:sz w:val="24"/>
          <w:szCs w:val="24"/>
        </w:rPr>
        <w:t xml:space="preserve"> non i gentili, </w:t>
      </w:r>
      <w:r w:rsidRPr="003D3A0A">
        <w:rPr>
          <w:rFonts w:ascii="Comic Sans MS" w:hAnsi="Comic Sans MS" w:cs="Arial"/>
          <w:sz w:val="24"/>
          <w:szCs w:val="24"/>
        </w:rPr>
        <w:t>quelli di Gerusalemme s</w:t>
      </w:r>
      <w:r w:rsidR="00A91598">
        <w:rPr>
          <w:rFonts w:ascii="Comic Sans MS" w:hAnsi="Comic Sans MS" w:cs="Arial"/>
          <w:sz w:val="24"/>
          <w:szCs w:val="24"/>
        </w:rPr>
        <w:t>ì</w:t>
      </w:r>
      <w:r w:rsidRPr="003D3A0A">
        <w:rPr>
          <w:rFonts w:ascii="Comic Sans MS" w:hAnsi="Comic Sans MS" w:cs="Arial"/>
          <w:sz w:val="24"/>
          <w:szCs w:val="24"/>
        </w:rPr>
        <w:t xml:space="preserve"> ma quelli della Samaria no</w:t>
      </w:r>
      <w:r w:rsidR="00984C4D" w:rsidRPr="003D3A0A">
        <w:rPr>
          <w:rFonts w:ascii="Comic Sans MS" w:hAnsi="Comic Sans MS" w:cs="Arial"/>
          <w:sz w:val="24"/>
          <w:szCs w:val="24"/>
        </w:rPr>
        <w:t>;</w:t>
      </w:r>
      <w:r w:rsidRPr="003D3A0A">
        <w:rPr>
          <w:rFonts w:ascii="Comic Sans MS" w:hAnsi="Comic Sans MS" w:cs="Arial"/>
          <w:sz w:val="24"/>
          <w:szCs w:val="24"/>
        </w:rPr>
        <w:t xml:space="preserve"> la domanda risuona ancora oggi “prima gli</w:t>
      </w:r>
      <w:r w:rsidR="00162D98" w:rsidRPr="003D3A0A">
        <w:rPr>
          <w:rFonts w:ascii="Comic Sans MS" w:hAnsi="Comic Sans MS" w:cs="Arial"/>
          <w:sz w:val="24"/>
          <w:szCs w:val="24"/>
        </w:rPr>
        <w:t xml:space="preserve"> italiani</w:t>
      </w:r>
      <w:r w:rsidRPr="003D3A0A">
        <w:rPr>
          <w:rFonts w:ascii="Comic Sans MS" w:hAnsi="Comic Sans MS" w:cs="Arial"/>
          <w:sz w:val="24"/>
          <w:szCs w:val="24"/>
        </w:rPr>
        <w:t>”, “America</w:t>
      </w:r>
      <w:r w:rsidR="002A399B">
        <w:rPr>
          <w:rFonts w:ascii="Comic Sans MS" w:hAnsi="Comic Sans MS" w:cs="Arial"/>
          <w:sz w:val="24"/>
          <w:szCs w:val="24"/>
        </w:rPr>
        <w:t xml:space="preserve"> first</w:t>
      </w:r>
      <w:r w:rsidRPr="003D3A0A">
        <w:rPr>
          <w:rFonts w:ascii="Comic Sans MS" w:hAnsi="Comic Sans MS" w:cs="Arial"/>
          <w:sz w:val="24"/>
          <w:szCs w:val="24"/>
        </w:rPr>
        <w:t>”</w:t>
      </w:r>
      <w:r w:rsidR="00984C4D" w:rsidRPr="003D3A0A">
        <w:rPr>
          <w:rFonts w:ascii="Comic Sans MS" w:hAnsi="Comic Sans MS" w:cs="Arial"/>
          <w:sz w:val="24"/>
          <w:szCs w:val="24"/>
        </w:rPr>
        <w:t>.</w:t>
      </w:r>
    </w:p>
    <w:p w:rsidR="005904F7" w:rsidRPr="003D3A0A" w:rsidRDefault="00357A4D" w:rsidP="00A91598">
      <w:pPr>
        <w:spacing w:line="240" w:lineRule="auto"/>
        <w:rPr>
          <w:rFonts w:ascii="Comic Sans MS" w:hAnsi="Comic Sans MS" w:cs="Arial"/>
          <w:color w:val="202122"/>
          <w:sz w:val="24"/>
          <w:szCs w:val="24"/>
          <w:shd w:val="clear" w:color="auto" w:fill="FFFFFF"/>
        </w:rPr>
      </w:pPr>
      <w:r w:rsidRPr="003D3A0A">
        <w:rPr>
          <w:rFonts w:ascii="Comic Sans MS" w:hAnsi="Comic Sans MS" w:cs="Arial"/>
          <w:sz w:val="24"/>
          <w:szCs w:val="24"/>
        </w:rPr>
        <w:lastRenderedPageBreak/>
        <w:t>Alla</w:t>
      </w:r>
      <w:r w:rsidR="00162D98" w:rsidRPr="003D3A0A">
        <w:rPr>
          <w:rFonts w:ascii="Comic Sans MS" w:hAnsi="Comic Sans MS" w:cs="Arial"/>
          <w:sz w:val="24"/>
          <w:szCs w:val="24"/>
        </w:rPr>
        <w:t xml:space="preserve"> fine della parabola </w:t>
      </w:r>
      <w:r w:rsidRPr="003D3A0A">
        <w:rPr>
          <w:rFonts w:ascii="Comic Sans MS" w:hAnsi="Comic Sans MS" w:cs="Arial"/>
          <w:sz w:val="24"/>
          <w:szCs w:val="24"/>
        </w:rPr>
        <w:t xml:space="preserve">Gesù </w:t>
      </w:r>
      <w:r w:rsidR="00162D98" w:rsidRPr="003D3A0A">
        <w:rPr>
          <w:rFonts w:ascii="Comic Sans MS" w:hAnsi="Comic Sans MS" w:cs="Arial"/>
          <w:sz w:val="24"/>
          <w:szCs w:val="24"/>
        </w:rPr>
        <w:t xml:space="preserve">chiede </w:t>
      </w:r>
      <w:r w:rsidRPr="003D3A0A">
        <w:rPr>
          <w:rFonts w:ascii="Comic Sans MS" w:hAnsi="Comic Sans MS" w:cs="Arial"/>
          <w:sz w:val="24"/>
          <w:szCs w:val="24"/>
        </w:rPr>
        <w:t>“</w:t>
      </w:r>
      <w:r w:rsidR="00162D98" w:rsidRPr="003D3A0A">
        <w:rPr>
          <w:rFonts w:ascii="Comic Sans MS" w:hAnsi="Comic Sans MS" w:cs="Arial"/>
          <w:b/>
          <w:color w:val="202122"/>
          <w:sz w:val="24"/>
          <w:szCs w:val="24"/>
          <w:shd w:val="clear" w:color="auto" w:fill="FFFFFF"/>
        </w:rPr>
        <w:t>Chi di questi tre – il sacerdote, il levita, il samaritano - ti sembra sia stato il prossimo di colui che è incappato nei briganti?</w:t>
      </w:r>
      <w:r w:rsidRPr="003D3A0A">
        <w:rPr>
          <w:rFonts w:ascii="Comic Sans MS" w:hAnsi="Comic Sans MS" w:cs="Arial"/>
          <w:b/>
          <w:color w:val="202122"/>
          <w:sz w:val="24"/>
          <w:szCs w:val="24"/>
          <w:shd w:val="clear" w:color="auto" w:fill="FFFFFF"/>
        </w:rPr>
        <w:t>”</w:t>
      </w:r>
      <w:r w:rsidR="00162D98" w:rsidRPr="003D3A0A">
        <w:rPr>
          <w:rFonts w:ascii="Comic Sans MS" w:hAnsi="Comic Sans MS" w:cs="Arial"/>
          <w:color w:val="202122"/>
          <w:sz w:val="24"/>
          <w:szCs w:val="24"/>
          <w:shd w:val="clear" w:color="auto" w:fill="FFFFFF"/>
        </w:rPr>
        <w:t xml:space="preserve">. La domanda </w:t>
      </w:r>
      <w:r w:rsidR="0073758C">
        <w:rPr>
          <w:rFonts w:ascii="Comic Sans MS" w:hAnsi="Comic Sans MS" w:cs="Arial"/>
          <w:color w:val="202122"/>
          <w:sz w:val="24"/>
          <w:szCs w:val="24"/>
          <w:shd w:val="clear" w:color="auto" w:fill="FFFFFF"/>
        </w:rPr>
        <w:t xml:space="preserve">rovescia </w:t>
      </w:r>
      <w:r w:rsidR="00162D98" w:rsidRPr="003D3A0A">
        <w:rPr>
          <w:rFonts w:ascii="Comic Sans MS" w:hAnsi="Comic Sans MS" w:cs="Arial"/>
          <w:color w:val="202122"/>
          <w:sz w:val="24"/>
          <w:szCs w:val="24"/>
          <w:shd w:val="clear" w:color="auto" w:fill="FFFFFF"/>
        </w:rPr>
        <w:t xml:space="preserve">la prima: non </w:t>
      </w:r>
      <w:r w:rsidRPr="003D3A0A">
        <w:rPr>
          <w:rFonts w:ascii="Comic Sans MS" w:hAnsi="Comic Sans MS" w:cs="Arial"/>
          <w:color w:val="202122"/>
          <w:sz w:val="24"/>
          <w:szCs w:val="24"/>
          <w:shd w:val="clear" w:color="auto" w:fill="FFFFFF"/>
        </w:rPr>
        <w:t>“CHI</w:t>
      </w:r>
      <w:r w:rsidR="00162D98" w:rsidRPr="003D3A0A">
        <w:rPr>
          <w:rFonts w:ascii="Comic Sans MS" w:hAnsi="Comic Sans MS" w:cs="Arial"/>
          <w:color w:val="202122"/>
          <w:sz w:val="24"/>
          <w:szCs w:val="24"/>
          <w:shd w:val="clear" w:color="auto" w:fill="FFFFFF"/>
        </w:rPr>
        <w:t xml:space="preserve"> è il mio prossimo</w:t>
      </w:r>
      <w:r w:rsidRPr="003D3A0A">
        <w:rPr>
          <w:rFonts w:ascii="Comic Sans MS" w:hAnsi="Comic Sans MS" w:cs="Arial"/>
          <w:color w:val="202122"/>
          <w:sz w:val="24"/>
          <w:szCs w:val="24"/>
          <w:shd w:val="clear" w:color="auto" w:fill="FFFFFF"/>
        </w:rPr>
        <w:t>?”</w:t>
      </w:r>
      <w:r w:rsidR="00162D98" w:rsidRPr="003D3A0A">
        <w:rPr>
          <w:rFonts w:ascii="Comic Sans MS" w:hAnsi="Comic Sans MS" w:cs="Arial"/>
          <w:color w:val="202122"/>
          <w:sz w:val="24"/>
          <w:szCs w:val="24"/>
          <w:shd w:val="clear" w:color="auto" w:fill="FFFFFF"/>
        </w:rPr>
        <w:t xml:space="preserve"> ma </w:t>
      </w:r>
      <w:r w:rsidRPr="003D3A0A">
        <w:rPr>
          <w:rFonts w:ascii="Comic Sans MS" w:hAnsi="Comic Sans MS" w:cs="Arial"/>
          <w:color w:val="202122"/>
          <w:sz w:val="24"/>
          <w:szCs w:val="24"/>
          <w:shd w:val="clear" w:color="auto" w:fill="FFFFFF"/>
        </w:rPr>
        <w:t>“</w:t>
      </w:r>
      <w:r w:rsidR="00CD1AB4" w:rsidRPr="003D3A0A">
        <w:rPr>
          <w:rFonts w:ascii="Comic Sans MS" w:hAnsi="Comic Sans MS" w:cs="Arial"/>
          <w:color w:val="202122"/>
          <w:sz w:val="24"/>
          <w:szCs w:val="24"/>
          <w:shd w:val="clear" w:color="auto" w:fill="FFFFFF"/>
        </w:rPr>
        <w:t xml:space="preserve">A CHI </w:t>
      </w:r>
      <w:r w:rsidR="00162D98" w:rsidRPr="003D3A0A">
        <w:rPr>
          <w:rFonts w:ascii="Comic Sans MS" w:hAnsi="Comic Sans MS" w:cs="Arial"/>
          <w:color w:val="202122"/>
          <w:sz w:val="24"/>
          <w:szCs w:val="24"/>
          <w:shd w:val="clear" w:color="auto" w:fill="FFFFFF"/>
        </w:rPr>
        <w:t>IO sono prossimo</w:t>
      </w:r>
      <w:r w:rsidRPr="003D3A0A">
        <w:rPr>
          <w:rFonts w:ascii="Comic Sans MS" w:hAnsi="Comic Sans MS" w:cs="Arial"/>
          <w:color w:val="202122"/>
          <w:sz w:val="24"/>
          <w:szCs w:val="24"/>
          <w:shd w:val="clear" w:color="auto" w:fill="FFFFFF"/>
        </w:rPr>
        <w:t>?”</w:t>
      </w:r>
      <w:r w:rsidR="00462371">
        <w:rPr>
          <w:rFonts w:ascii="Comic Sans MS" w:hAnsi="Comic Sans MS" w:cs="Arial"/>
          <w:color w:val="202122"/>
          <w:sz w:val="24"/>
          <w:szCs w:val="24"/>
          <w:shd w:val="clear" w:color="auto" w:fill="FFFFFF"/>
        </w:rPr>
        <w:t xml:space="preserve">; </w:t>
      </w:r>
      <w:r w:rsidR="00CD1AB4" w:rsidRPr="003D3A0A">
        <w:rPr>
          <w:rFonts w:ascii="Comic Sans MS" w:hAnsi="Comic Sans MS" w:cs="Arial"/>
          <w:color w:val="202122"/>
          <w:sz w:val="24"/>
          <w:szCs w:val="24"/>
          <w:shd w:val="clear" w:color="auto" w:fill="FFFFFF"/>
        </w:rPr>
        <w:t>A CHI</w:t>
      </w:r>
      <w:r w:rsidR="00162D98" w:rsidRPr="003D3A0A">
        <w:rPr>
          <w:rFonts w:ascii="Comic Sans MS" w:hAnsi="Comic Sans MS" w:cs="Arial"/>
          <w:color w:val="202122"/>
          <w:sz w:val="24"/>
          <w:szCs w:val="24"/>
          <w:shd w:val="clear" w:color="auto" w:fill="FFFFFF"/>
        </w:rPr>
        <w:t xml:space="preserve"> IO, </w:t>
      </w:r>
      <w:r w:rsidR="00AA22C0">
        <w:rPr>
          <w:rFonts w:ascii="Comic Sans MS" w:hAnsi="Comic Sans MS" w:cs="Arial"/>
          <w:color w:val="202122"/>
          <w:sz w:val="24"/>
          <w:szCs w:val="24"/>
          <w:shd w:val="clear" w:color="auto" w:fill="FFFFFF"/>
        </w:rPr>
        <w:t xml:space="preserve">a chi NOI come comunità, come città, </w:t>
      </w:r>
      <w:r w:rsidR="00162D98" w:rsidRPr="003D3A0A">
        <w:rPr>
          <w:rFonts w:ascii="Comic Sans MS" w:hAnsi="Comic Sans MS" w:cs="Arial"/>
          <w:color w:val="202122"/>
          <w:sz w:val="24"/>
          <w:szCs w:val="24"/>
          <w:shd w:val="clear" w:color="auto" w:fill="FFFFFF"/>
        </w:rPr>
        <w:t xml:space="preserve">abbiamo intenzione di esprimere vicinanza, prossimità, </w:t>
      </w:r>
      <w:r w:rsidR="0073758C">
        <w:rPr>
          <w:rFonts w:ascii="Comic Sans MS" w:hAnsi="Comic Sans MS" w:cs="Arial"/>
          <w:color w:val="202122"/>
          <w:sz w:val="24"/>
          <w:szCs w:val="24"/>
          <w:shd w:val="clear" w:color="auto" w:fill="FFFFFF"/>
        </w:rPr>
        <w:t xml:space="preserve">attenzione, </w:t>
      </w:r>
      <w:r w:rsidR="00162D98" w:rsidRPr="003D3A0A">
        <w:rPr>
          <w:rFonts w:ascii="Comic Sans MS" w:hAnsi="Comic Sans MS" w:cs="Arial"/>
          <w:color w:val="202122"/>
          <w:sz w:val="24"/>
          <w:szCs w:val="24"/>
          <w:shd w:val="clear" w:color="auto" w:fill="FFFFFF"/>
        </w:rPr>
        <w:t>fratellanza</w:t>
      </w:r>
      <w:r w:rsidRPr="003D3A0A">
        <w:rPr>
          <w:rFonts w:ascii="Comic Sans MS" w:hAnsi="Comic Sans MS" w:cs="Arial"/>
          <w:color w:val="202122"/>
          <w:sz w:val="24"/>
          <w:szCs w:val="24"/>
          <w:shd w:val="clear" w:color="auto" w:fill="FFFFFF"/>
        </w:rPr>
        <w:t>?</w:t>
      </w:r>
    </w:p>
    <w:p w:rsidR="00162D98" w:rsidRPr="003D3A0A" w:rsidRDefault="005904F7" w:rsidP="00A91598">
      <w:pPr>
        <w:spacing w:line="240" w:lineRule="auto"/>
        <w:rPr>
          <w:rFonts w:ascii="Comic Sans MS" w:hAnsi="Comic Sans MS" w:cs="Arial"/>
          <w:color w:val="202122"/>
          <w:sz w:val="24"/>
          <w:szCs w:val="24"/>
          <w:shd w:val="clear" w:color="auto" w:fill="FFFFFF"/>
        </w:rPr>
      </w:pPr>
      <w:r w:rsidRPr="003D3A0A">
        <w:rPr>
          <w:rFonts w:ascii="Comic Sans MS" w:hAnsi="Comic Sans MS" w:cs="Arial"/>
          <w:color w:val="202122"/>
          <w:sz w:val="24"/>
          <w:szCs w:val="24"/>
          <w:shd w:val="clear" w:color="auto" w:fill="FFFFFF"/>
        </w:rPr>
        <w:t xml:space="preserve">Il samaritano la esprime a uno che non conosce, </w:t>
      </w:r>
      <w:r w:rsidR="0073758C">
        <w:rPr>
          <w:rFonts w:ascii="Comic Sans MS" w:hAnsi="Comic Sans MS" w:cs="Arial"/>
          <w:color w:val="202122"/>
          <w:sz w:val="24"/>
          <w:szCs w:val="24"/>
          <w:shd w:val="clear" w:color="auto" w:fill="FFFFFF"/>
        </w:rPr>
        <w:t xml:space="preserve">di cui non sa niente, </w:t>
      </w:r>
      <w:r w:rsidRPr="003D3A0A">
        <w:rPr>
          <w:rFonts w:ascii="Comic Sans MS" w:hAnsi="Comic Sans MS" w:cs="Arial"/>
          <w:color w:val="202122"/>
          <w:sz w:val="24"/>
          <w:szCs w:val="24"/>
          <w:shd w:val="clear" w:color="auto" w:fill="FFFFFF"/>
        </w:rPr>
        <w:t xml:space="preserve">che probabilmente non rivedrà, che </w:t>
      </w:r>
      <w:r w:rsidR="0073758C">
        <w:rPr>
          <w:rFonts w:ascii="Comic Sans MS" w:hAnsi="Comic Sans MS" w:cs="Arial"/>
          <w:color w:val="202122"/>
          <w:sz w:val="24"/>
          <w:szCs w:val="24"/>
          <w:shd w:val="clear" w:color="auto" w:fill="FFFFFF"/>
        </w:rPr>
        <w:t>fors</w:t>
      </w:r>
      <w:r w:rsidRPr="003D3A0A">
        <w:rPr>
          <w:rFonts w:ascii="Comic Sans MS" w:hAnsi="Comic Sans MS" w:cs="Arial"/>
          <w:color w:val="202122"/>
          <w:sz w:val="24"/>
          <w:szCs w:val="24"/>
          <w:shd w:val="clear" w:color="auto" w:fill="FFFFFF"/>
        </w:rPr>
        <w:t xml:space="preserve">e non è del suo credo religioso, </w:t>
      </w:r>
      <w:r w:rsidR="00AA22C0">
        <w:rPr>
          <w:rFonts w:ascii="Comic Sans MS" w:hAnsi="Comic Sans MS" w:cs="Arial"/>
          <w:color w:val="202122"/>
          <w:sz w:val="24"/>
          <w:szCs w:val="24"/>
          <w:shd w:val="clear" w:color="auto" w:fill="FFFFFF"/>
        </w:rPr>
        <w:t xml:space="preserve">spendendoci del tempo e dei denari, e perché? </w:t>
      </w:r>
      <w:r w:rsidRPr="003D3A0A">
        <w:rPr>
          <w:rFonts w:ascii="Comic Sans MS" w:hAnsi="Comic Sans MS" w:cs="Arial"/>
          <w:color w:val="202122"/>
          <w:sz w:val="24"/>
          <w:szCs w:val="24"/>
          <w:shd w:val="clear" w:color="auto" w:fill="FFFFFF"/>
        </w:rPr>
        <w:t>perché lo v</w:t>
      </w:r>
      <w:r w:rsidR="002A399B">
        <w:rPr>
          <w:rFonts w:ascii="Comic Sans MS" w:hAnsi="Comic Sans MS" w:cs="Arial"/>
          <w:color w:val="202122"/>
          <w:sz w:val="24"/>
          <w:szCs w:val="24"/>
          <w:shd w:val="clear" w:color="auto" w:fill="FFFFFF"/>
        </w:rPr>
        <w:t>e</w:t>
      </w:r>
      <w:r w:rsidRPr="003D3A0A">
        <w:rPr>
          <w:rFonts w:ascii="Comic Sans MS" w:hAnsi="Comic Sans MS" w:cs="Arial"/>
          <w:color w:val="202122"/>
          <w:sz w:val="24"/>
          <w:szCs w:val="24"/>
          <w:shd w:val="clear" w:color="auto" w:fill="FFFFFF"/>
        </w:rPr>
        <w:t>de lungo la via mezzo morto</w:t>
      </w:r>
      <w:r w:rsidR="006728A2" w:rsidRPr="003D3A0A">
        <w:rPr>
          <w:rFonts w:ascii="Comic Sans MS" w:hAnsi="Comic Sans MS" w:cs="Arial"/>
          <w:color w:val="202122"/>
          <w:sz w:val="24"/>
          <w:szCs w:val="24"/>
          <w:shd w:val="clear" w:color="auto" w:fill="FFFFFF"/>
        </w:rPr>
        <w:t xml:space="preserve"> e ne </w:t>
      </w:r>
      <w:r w:rsidR="002A399B">
        <w:rPr>
          <w:rFonts w:ascii="Comic Sans MS" w:hAnsi="Comic Sans MS" w:cs="Arial"/>
          <w:color w:val="202122"/>
          <w:sz w:val="24"/>
          <w:szCs w:val="24"/>
          <w:shd w:val="clear" w:color="auto" w:fill="FFFFFF"/>
        </w:rPr>
        <w:t>ha</w:t>
      </w:r>
      <w:r w:rsidR="006728A2" w:rsidRPr="003D3A0A">
        <w:rPr>
          <w:rFonts w:ascii="Comic Sans MS" w:hAnsi="Comic Sans MS" w:cs="Arial"/>
          <w:color w:val="202122"/>
          <w:sz w:val="24"/>
          <w:szCs w:val="24"/>
          <w:shd w:val="clear" w:color="auto" w:fill="FFFFFF"/>
        </w:rPr>
        <w:t xml:space="preserve"> compassione</w:t>
      </w:r>
      <w:r w:rsidRPr="003D3A0A">
        <w:rPr>
          <w:rFonts w:ascii="Comic Sans MS" w:hAnsi="Comic Sans MS" w:cs="Arial"/>
          <w:color w:val="202122"/>
          <w:sz w:val="24"/>
          <w:szCs w:val="24"/>
          <w:shd w:val="clear" w:color="auto" w:fill="FFFFFF"/>
        </w:rPr>
        <w:t>.</w:t>
      </w:r>
      <w:r w:rsidR="006728A2" w:rsidRPr="003D3A0A">
        <w:rPr>
          <w:rFonts w:ascii="Comic Sans MS" w:hAnsi="Comic Sans MS" w:cs="Arial"/>
          <w:color w:val="202122"/>
          <w:sz w:val="24"/>
          <w:szCs w:val="24"/>
          <w:shd w:val="clear" w:color="auto" w:fill="FFFFFF"/>
        </w:rPr>
        <w:t xml:space="preserve"> </w:t>
      </w:r>
      <w:r w:rsidR="00162D98" w:rsidRPr="003D3A0A">
        <w:rPr>
          <w:rFonts w:ascii="Comic Sans MS" w:hAnsi="Comic Sans MS" w:cs="Arial"/>
          <w:color w:val="202122"/>
          <w:sz w:val="24"/>
          <w:szCs w:val="24"/>
          <w:shd w:val="clear" w:color="auto" w:fill="FFFFFF"/>
        </w:rPr>
        <w:t xml:space="preserve"> </w:t>
      </w:r>
    </w:p>
    <w:p w:rsidR="005904F7" w:rsidRDefault="00DB49F7" w:rsidP="00A91598">
      <w:pPr>
        <w:spacing w:line="240" w:lineRule="auto"/>
        <w:rPr>
          <w:rFonts w:ascii="Comic Sans MS" w:hAnsi="Comic Sans MS" w:cs="Arial"/>
          <w:sz w:val="24"/>
          <w:szCs w:val="24"/>
        </w:rPr>
      </w:pPr>
      <w:r w:rsidRPr="003D3A0A">
        <w:rPr>
          <w:rFonts w:ascii="Comic Sans MS" w:hAnsi="Comic Sans MS" w:cs="Arial"/>
          <w:sz w:val="24"/>
          <w:szCs w:val="24"/>
        </w:rPr>
        <w:t>È</w:t>
      </w:r>
      <w:r w:rsidR="005904F7" w:rsidRPr="003D3A0A">
        <w:rPr>
          <w:rFonts w:ascii="Comic Sans MS" w:hAnsi="Comic Sans MS" w:cs="Arial"/>
          <w:sz w:val="24"/>
          <w:szCs w:val="24"/>
        </w:rPr>
        <w:t xml:space="preserve"> un orizzonte </w:t>
      </w:r>
      <w:r w:rsidR="006728A2" w:rsidRPr="003D3A0A">
        <w:rPr>
          <w:rFonts w:ascii="Comic Sans MS" w:hAnsi="Comic Sans MS" w:cs="Arial"/>
          <w:sz w:val="24"/>
          <w:szCs w:val="24"/>
        </w:rPr>
        <w:t>di umanità e anche di politica.</w:t>
      </w:r>
      <w:r w:rsidR="00AA22C0">
        <w:rPr>
          <w:rFonts w:ascii="Comic Sans MS" w:hAnsi="Comic Sans MS" w:cs="Arial"/>
          <w:sz w:val="24"/>
          <w:szCs w:val="24"/>
        </w:rPr>
        <w:t xml:space="preserve"> </w:t>
      </w:r>
    </w:p>
    <w:p w:rsidR="00B50AE7" w:rsidRDefault="00B50AE7" w:rsidP="00A91598">
      <w:pPr>
        <w:spacing w:line="240" w:lineRule="auto"/>
        <w:rPr>
          <w:rFonts w:ascii="Comic Sans MS" w:hAnsi="Comic Sans MS" w:cs="Arial"/>
          <w:sz w:val="24"/>
          <w:szCs w:val="24"/>
        </w:rPr>
      </w:pPr>
    </w:p>
    <w:p w:rsidR="00220708" w:rsidRPr="003D3A0A" w:rsidRDefault="00220708" w:rsidP="00A91598">
      <w:pPr>
        <w:spacing w:line="240" w:lineRule="auto"/>
        <w:rPr>
          <w:rFonts w:ascii="Comic Sans MS" w:hAnsi="Comic Sans MS" w:cs="Arial"/>
          <w:sz w:val="24"/>
          <w:szCs w:val="24"/>
        </w:rPr>
      </w:pPr>
      <w:r w:rsidRPr="003D3A0A">
        <w:rPr>
          <w:rFonts w:ascii="Comic Sans MS" w:hAnsi="Comic Sans MS" w:cs="Arial"/>
          <w:sz w:val="24"/>
          <w:szCs w:val="24"/>
        </w:rPr>
        <w:t xml:space="preserve">2) </w:t>
      </w:r>
      <w:r w:rsidRPr="00AA22C0">
        <w:rPr>
          <w:rFonts w:ascii="Comic Sans MS" w:hAnsi="Comic Sans MS" w:cs="Arial"/>
          <w:b/>
          <w:sz w:val="24"/>
          <w:szCs w:val="24"/>
        </w:rPr>
        <w:t xml:space="preserve">una riflessione sulla esperienza di prossimità che si sta </w:t>
      </w:r>
      <w:r w:rsidR="008B24E3" w:rsidRPr="00AA22C0">
        <w:rPr>
          <w:rFonts w:ascii="Comic Sans MS" w:hAnsi="Comic Sans MS" w:cs="Arial"/>
          <w:b/>
          <w:sz w:val="24"/>
          <w:szCs w:val="24"/>
        </w:rPr>
        <w:t xml:space="preserve">vivendo </w:t>
      </w:r>
      <w:r w:rsidR="00610CD0" w:rsidRPr="00AA22C0">
        <w:rPr>
          <w:rFonts w:ascii="Comic Sans MS" w:hAnsi="Comic Sans MS" w:cs="Arial"/>
          <w:b/>
          <w:sz w:val="24"/>
          <w:szCs w:val="24"/>
        </w:rPr>
        <w:t>ormai da</w:t>
      </w:r>
      <w:r w:rsidR="00F245F8" w:rsidRPr="00AA22C0">
        <w:rPr>
          <w:rFonts w:ascii="Comic Sans MS" w:hAnsi="Comic Sans MS" w:cs="Arial"/>
          <w:b/>
          <w:sz w:val="24"/>
          <w:szCs w:val="24"/>
        </w:rPr>
        <w:t xml:space="preserve"> diversi</w:t>
      </w:r>
      <w:r w:rsidR="00610CD0" w:rsidRPr="00AA22C0">
        <w:rPr>
          <w:rFonts w:ascii="Comic Sans MS" w:hAnsi="Comic Sans MS" w:cs="Arial"/>
          <w:b/>
          <w:sz w:val="24"/>
          <w:szCs w:val="24"/>
        </w:rPr>
        <w:t xml:space="preserve"> anni </w:t>
      </w:r>
      <w:r w:rsidRPr="00AA22C0">
        <w:rPr>
          <w:rFonts w:ascii="Comic Sans MS" w:hAnsi="Comic Sans MS" w:cs="Arial"/>
          <w:b/>
          <w:sz w:val="24"/>
          <w:szCs w:val="24"/>
        </w:rPr>
        <w:t>nelle cosiddette “ex-baracche verdi”.</w:t>
      </w:r>
    </w:p>
    <w:p w:rsidR="00F245F8" w:rsidRPr="003D3A0A" w:rsidRDefault="00F245F8" w:rsidP="00A91598">
      <w:pPr>
        <w:spacing w:line="240" w:lineRule="auto"/>
        <w:rPr>
          <w:rFonts w:ascii="Comic Sans MS" w:hAnsi="Comic Sans MS" w:cs="Arial"/>
          <w:sz w:val="24"/>
          <w:szCs w:val="24"/>
        </w:rPr>
      </w:pPr>
      <w:r w:rsidRPr="003D3A0A">
        <w:rPr>
          <w:rFonts w:ascii="Comic Sans MS" w:hAnsi="Comic Sans MS" w:cs="Arial"/>
          <w:sz w:val="24"/>
          <w:szCs w:val="24"/>
        </w:rPr>
        <w:t>Le ex baracche verdi, lo dico per chi non vive all’Isolotto, per chi non le conosce, sono uno spazio pubblico, d</w:t>
      </w:r>
      <w:r w:rsidR="00C44DF7" w:rsidRPr="003D3A0A">
        <w:rPr>
          <w:rFonts w:ascii="Comic Sans MS" w:hAnsi="Comic Sans MS" w:cs="Arial"/>
          <w:sz w:val="24"/>
          <w:szCs w:val="24"/>
        </w:rPr>
        <w:t>i proprietà d</w:t>
      </w:r>
      <w:r w:rsidRPr="003D3A0A">
        <w:rPr>
          <w:rFonts w:ascii="Comic Sans MS" w:hAnsi="Comic Sans MS" w:cs="Arial"/>
          <w:sz w:val="24"/>
          <w:szCs w:val="24"/>
        </w:rPr>
        <w:t>el Comune</w:t>
      </w:r>
      <w:r w:rsidR="00C44DF7" w:rsidRPr="003D3A0A">
        <w:rPr>
          <w:rFonts w:ascii="Comic Sans MS" w:hAnsi="Comic Sans MS" w:cs="Arial"/>
          <w:sz w:val="24"/>
          <w:szCs w:val="24"/>
        </w:rPr>
        <w:t xml:space="preserve"> di Firenze</w:t>
      </w:r>
      <w:r w:rsidRPr="003D3A0A">
        <w:rPr>
          <w:rFonts w:ascii="Comic Sans MS" w:hAnsi="Comic Sans MS" w:cs="Arial"/>
          <w:sz w:val="24"/>
          <w:szCs w:val="24"/>
        </w:rPr>
        <w:t xml:space="preserve">, che sono state vissute e gestite </w:t>
      </w:r>
      <w:r w:rsidR="00C44DF7" w:rsidRPr="003D3A0A">
        <w:rPr>
          <w:rFonts w:ascii="Comic Sans MS" w:hAnsi="Comic Sans MS" w:cs="Arial"/>
          <w:sz w:val="24"/>
          <w:szCs w:val="24"/>
        </w:rPr>
        <w:t xml:space="preserve">fin dagli anni ’60 </w:t>
      </w:r>
      <w:r w:rsidRPr="003D3A0A">
        <w:rPr>
          <w:rFonts w:ascii="Comic Sans MS" w:hAnsi="Comic Sans MS" w:cs="Arial"/>
          <w:sz w:val="24"/>
          <w:szCs w:val="24"/>
        </w:rPr>
        <w:t>dalla Comunità dell’Isolotto e dal Centro Educativo Popolare</w:t>
      </w:r>
      <w:r w:rsidR="00C44DF7" w:rsidRPr="003D3A0A">
        <w:rPr>
          <w:rFonts w:ascii="Comic Sans MS" w:hAnsi="Comic Sans MS" w:cs="Arial"/>
          <w:sz w:val="24"/>
          <w:szCs w:val="24"/>
        </w:rPr>
        <w:t xml:space="preserve"> per realizzarvi attività con finalità e ricadute di interesse generale e collettivo in ambito sociale e culturale.</w:t>
      </w:r>
      <w:r w:rsidRPr="003D3A0A">
        <w:rPr>
          <w:rFonts w:ascii="Comic Sans MS" w:hAnsi="Comic Sans MS" w:cs="Arial"/>
          <w:sz w:val="24"/>
          <w:szCs w:val="24"/>
        </w:rPr>
        <w:t xml:space="preserve"> </w:t>
      </w:r>
    </w:p>
    <w:p w:rsidR="00F245F8" w:rsidRPr="003D3A0A" w:rsidRDefault="00F245F8" w:rsidP="00A91598">
      <w:pPr>
        <w:spacing w:line="240" w:lineRule="auto"/>
        <w:rPr>
          <w:rFonts w:ascii="Comic Sans MS" w:hAnsi="Comic Sans MS" w:cs="Arial"/>
          <w:sz w:val="24"/>
          <w:szCs w:val="24"/>
        </w:rPr>
      </w:pPr>
      <w:r w:rsidRPr="003D3A0A">
        <w:rPr>
          <w:rFonts w:ascii="Comic Sans MS" w:hAnsi="Comic Sans MS" w:cs="Arial"/>
          <w:sz w:val="24"/>
          <w:szCs w:val="24"/>
        </w:rPr>
        <w:t>Da circa 10</w:t>
      </w:r>
      <w:r w:rsidR="00C44DF7" w:rsidRPr="003D3A0A">
        <w:rPr>
          <w:rFonts w:ascii="Comic Sans MS" w:hAnsi="Comic Sans MS" w:cs="Arial"/>
          <w:sz w:val="24"/>
          <w:szCs w:val="24"/>
        </w:rPr>
        <w:t xml:space="preserve"> anni</w:t>
      </w:r>
      <w:r w:rsidRPr="003D3A0A">
        <w:rPr>
          <w:rFonts w:ascii="Comic Sans MS" w:hAnsi="Comic Sans MS" w:cs="Arial"/>
          <w:sz w:val="24"/>
          <w:szCs w:val="24"/>
        </w:rPr>
        <w:t xml:space="preserve"> la Comunit</w:t>
      </w:r>
      <w:r w:rsidR="00C44DF7" w:rsidRPr="003D3A0A">
        <w:rPr>
          <w:rFonts w:ascii="Comic Sans MS" w:hAnsi="Comic Sans MS" w:cs="Arial"/>
          <w:sz w:val="24"/>
          <w:szCs w:val="24"/>
        </w:rPr>
        <w:t>à</w:t>
      </w:r>
      <w:r w:rsidRPr="003D3A0A">
        <w:rPr>
          <w:rFonts w:ascii="Comic Sans MS" w:hAnsi="Comic Sans MS" w:cs="Arial"/>
          <w:sz w:val="24"/>
          <w:szCs w:val="24"/>
        </w:rPr>
        <w:t xml:space="preserve"> e il Centro Educativo Popolare hanno aperto i locali e gli spazi a</w:t>
      </w:r>
      <w:r w:rsidR="00AA22C0">
        <w:rPr>
          <w:rFonts w:ascii="Comic Sans MS" w:hAnsi="Comic Sans MS" w:cs="Arial"/>
          <w:sz w:val="24"/>
          <w:szCs w:val="24"/>
        </w:rPr>
        <w:t xml:space="preserve"> molte altre</w:t>
      </w:r>
      <w:r w:rsidRPr="003D3A0A">
        <w:rPr>
          <w:rFonts w:ascii="Comic Sans MS" w:hAnsi="Comic Sans MS" w:cs="Arial"/>
          <w:sz w:val="24"/>
          <w:szCs w:val="24"/>
        </w:rPr>
        <w:t xml:space="preserve"> realtà di base, gruppi informali, piccole realtà associative, per la realizzazione di attività sociali, culturali, di crescita </w:t>
      </w:r>
      <w:r w:rsidR="00C44DF7" w:rsidRPr="003D3A0A">
        <w:rPr>
          <w:rFonts w:ascii="Comic Sans MS" w:hAnsi="Comic Sans MS" w:cs="Arial"/>
          <w:sz w:val="24"/>
          <w:szCs w:val="24"/>
        </w:rPr>
        <w:t xml:space="preserve">individuale e </w:t>
      </w:r>
      <w:r w:rsidRPr="003D3A0A">
        <w:rPr>
          <w:rFonts w:ascii="Comic Sans MS" w:hAnsi="Comic Sans MS" w:cs="Arial"/>
          <w:sz w:val="24"/>
          <w:szCs w:val="24"/>
        </w:rPr>
        <w:t>collettiva che non abbiano scopo di lucro. I locali sono assegnati</w:t>
      </w:r>
      <w:r w:rsidR="009539BE" w:rsidRPr="003D3A0A">
        <w:rPr>
          <w:rFonts w:ascii="Comic Sans MS" w:hAnsi="Comic Sans MS" w:cs="Arial"/>
          <w:sz w:val="24"/>
          <w:szCs w:val="24"/>
        </w:rPr>
        <w:t xml:space="preserve"> </w:t>
      </w:r>
      <w:r w:rsidRPr="003D3A0A">
        <w:rPr>
          <w:rFonts w:ascii="Comic Sans MS" w:hAnsi="Comic Sans MS" w:cs="Arial"/>
          <w:sz w:val="24"/>
          <w:szCs w:val="24"/>
        </w:rPr>
        <w:t xml:space="preserve">gratuitamente, vengono </w:t>
      </w:r>
      <w:r w:rsidR="00C44DF7" w:rsidRPr="003D3A0A">
        <w:rPr>
          <w:rFonts w:ascii="Comic Sans MS" w:hAnsi="Comic Sans MS" w:cs="Arial"/>
          <w:sz w:val="24"/>
          <w:szCs w:val="24"/>
        </w:rPr>
        <w:t>consegna</w:t>
      </w:r>
      <w:r w:rsidRPr="003D3A0A">
        <w:rPr>
          <w:rFonts w:ascii="Comic Sans MS" w:hAnsi="Comic Sans MS" w:cs="Arial"/>
          <w:sz w:val="24"/>
          <w:szCs w:val="24"/>
        </w:rPr>
        <w:t>te le chiavi e si richiede senso di responsabilità</w:t>
      </w:r>
      <w:r w:rsidR="009539BE" w:rsidRPr="003D3A0A">
        <w:rPr>
          <w:rFonts w:ascii="Comic Sans MS" w:hAnsi="Comic Sans MS" w:cs="Arial"/>
          <w:sz w:val="24"/>
          <w:szCs w:val="24"/>
        </w:rPr>
        <w:t xml:space="preserve"> e rispetto di tutti e tutte</w:t>
      </w:r>
      <w:r w:rsidRPr="003D3A0A">
        <w:rPr>
          <w:rFonts w:ascii="Comic Sans MS" w:hAnsi="Comic Sans MS" w:cs="Arial"/>
          <w:sz w:val="24"/>
          <w:szCs w:val="24"/>
        </w:rPr>
        <w:t>. Nel tempo si sono avvicendati oltre 60 gruppi diversi: da</w:t>
      </w:r>
      <w:r w:rsidR="00C44DF7" w:rsidRPr="003D3A0A">
        <w:rPr>
          <w:rFonts w:ascii="Comic Sans MS" w:hAnsi="Comic Sans MS" w:cs="Arial"/>
          <w:sz w:val="24"/>
          <w:szCs w:val="24"/>
        </w:rPr>
        <w:t>l</w:t>
      </w:r>
      <w:r w:rsidRPr="003D3A0A">
        <w:rPr>
          <w:rFonts w:ascii="Comic Sans MS" w:hAnsi="Comic Sans MS" w:cs="Arial"/>
          <w:sz w:val="24"/>
          <w:szCs w:val="24"/>
        </w:rPr>
        <w:t xml:space="preserve"> teatro per anziani a</w:t>
      </w:r>
      <w:r w:rsidR="00C44DF7" w:rsidRPr="003D3A0A">
        <w:rPr>
          <w:rFonts w:ascii="Comic Sans MS" w:hAnsi="Comic Sans MS" w:cs="Arial"/>
          <w:sz w:val="24"/>
          <w:szCs w:val="24"/>
        </w:rPr>
        <w:t>d attività di</w:t>
      </w:r>
      <w:r w:rsidRPr="003D3A0A">
        <w:rPr>
          <w:rFonts w:ascii="Comic Sans MS" w:hAnsi="Comic Sans MS" w:cs="Arial"/>
          <w:sz w:val="24"/>
          <w:szCs w:val="24"/>
        </w:rPr>
        <w:t xml:space="preserve"> doposcuola per bambini in difficoltà, dai giovani che </w:t>
      </w:r>
      <w:r w:rsidR="000C2289" w:rsidRPr="003D3A0A">
        <w:rPr>
          <w:rFonts w:ascii="Comic Sans MS" w:hAnsi="Comic Sans MS" w:cs="Arial"/>
          <w:sz w:val="24"/>
          <w:szCs w:val="24"/>
        </w:rPr>
        <w:t>f</w:t>
      </w:r>
      <w:r w:rsidRPr="003D3A0A">
        <w:rPr>
          <w:rFonts w:ascii="Comic Sans MS" w:hAnsi="Comic Sans MS" w:cs="Arial"/>
          <w:sz w:val="24"/>
          <w:szCs w:val="24"/>
        </w:rPr>
        <w:t>anno gioco da tavolo a chi fa yoga</w:t>
      </w:r>
      <w:r w:rsidR="000C2289" w:rsidRPr="003D3A0A">
        <w:rPr>
          <w:rFonts w:ascii="Comic Sans MS" w:hAnsi="Comic Sans MS" w:cs="Arial"/>
          <w:sz w:val="24"/>
          <w:szCs w:val="24"/>
        </w:rPr>
        <w:t xml:space="preserve"> coniugandolo a</w:t>
      </w:r>
      <w:r w:rsidR="00420CBA">
        <w:rPr>
          <w:rFonts w:ascii="Comic Sans MS" w:hAnsi="Comic Sans MS" w:cs="Arial"/>
          <w:sz w:val="24"/>
          <w:szCs w:val="24"/>
        </w:rPr>
        <w:t>d</w:t>
      </w:r>
      <w:r w:rsidR="000C2289" w:rsidRPr="003D3A0A">
        <w:rPr>
          <w:rFonts w:ascii="Comic Sans MS" w:hAnsi="Comic Sans MS" w:cs="Arial"/>
          <w:sz w:val="24"/>
          <w:szCs w:val="24"/>
        </w:rPr>
        <w:t xml:space="preserve"> iniziative di sol</w:t>
      </w:r>
      <w:r w:rsidR="009539BE" w:rsidRPr="003D3A0A">
        <w:rPr>
          <w:rFonts w:ascii="Comic Sans MS" w:hAnsi="Comic Sans MS" w:cs="Arial"/>
          <w:sz w:val="24"/>
          <w:szCs w:val="24"/>
        </w:rPr>
        <w:t>i</w:t>
      </w:r>
      <w:r w:rsidR="000C2289" w:rsidRPr="003D3A0A">
        <w:rPr>
          <w:rFonts w:ascii="Comic Sans MS" w:hAnsi="Comic Sans MS" w:cs="Arial"/>
          <w:sz w:val="24"/>
          <w:szCs w:val="24"/>
        </w:rPr>
        <w:t>darietà,</w:t>
      </w:r>
      <w:r w:rsidRPr="003D3A0A">
        <w:rPr>
          <w:rFonts w:ascii="Comic Sans MS" w:hAnsi="Comic Sans MS" w:cs="Arial"/>
          <w:sz w:val="24"/>
          <w:szCs w:val="24"/>
        </w:rPr>
        <w:t xml:space="preserve"> da attività di </w:t>
      </w:r>
      <w:r w:rsidR="0073758C">
        <w:rPr>
          <w:rFonts w:ascii="Comic Sans MS" w:hAnsi="Comic Sans MS" w:cs="Arial"/>
          <w:sz w:val="24"/>
          <w:szCs w:val="24"/>
        </w:rPr>
        <w:t xml:space="preserve">canto </w:t>
      </w:r>
      <w:r w:rsidRPr="003D3A0A">
        <w:rPr>
          <w:rFonts w:ascii="Comic Sans MS" w:hAnsi="Comic Sans MS" w:cs="Arial"/>
          <w:sz w:val="24"/>
          <w:szCs w:val="24"/>
        </w:rPr>
        <w:t>cor</w:t>
      </w:r>
      <w:r w:rsidR="0073758C">
        <w:rPr>
          <w:rFonts w:ascii="Comic Sans MS" w:hAnsi="Comic Sans MS" w:cs="Arial"/>
          <w:sz w:val="24"/>
          <w:szCs w:val="24"/>
        </w:rPr>
        <w:t>ale</w:t>
      </w:r>
      <w:r w:rsidRPr="003D3A0A">
        <w:rPr>
          <w:rFonts w:ascii="Comic Sans MS" w:hAnsi="Comic Sans MS" w:cs="Arial"/>
          <w:sz w:val="24"/>
          <w:szCs w:val="24"/>
        </w:rPr>
        <w:t xml:space="preserve"> a gruppi di auto-aiuto per persone con difficoltà</w:t>
      </w:r>
      <w:r w:rsidR="00C44DF7" w:rsidRPr="003D3A0A">
        <w:rPr>
          <w:rFonts w:ascii="Comic Sans MS" w:hAnsi="Comic Sans MS" w:cs="Arial"/>
          <w:sz w:val="24"/>
          <w:szCs w:val="24"/>
        </w:rPr>
        <w:t xml:space="preserve">, da </w:t>
      </w:r>
      <w:r w:rsidR="00420CBA">
        <w:rPr>
          <w:rFonts w:ascii="Comic Sans MS" w:hAnsi="Comic Sans MS" w:cs="Arial"/>
          <w:sz w:val="24"/>
          <w:szCs w:val="24"/>
        </w:rPr>
        <w:t xml:space="preserve">un </w:t>
      </w:r>
      <w:r w:rsidR="00C44DF7" w:rsidRPr="003D3A0A">
        <w:rPr>
          <w:rFonts w:ascii="Comic Sans MS" w:hAnsi="Comic Sans MS" w:cs="Arial"/>
          <w:sz w:val="24"/>
          <w:szCs w:val="24"/>
        </w:rPr>
        <w:t>grupp</w:t>
      </w:r>
      <w:r w:rsidR="00420CBA">
        <w:rPr>
          <w:rFonts w:ascii="Comic Sans MS" w:hAnsi="Comic Sans MS" w:cs="Arial"/>
          <w:sz w:val="24"/>
          <w:szCs w:val="24"/>
        </w:rPr>
        <w:t>o</w:t>
      </w:r>
      <w:r w:rsidR="00C44DF7" w:rsidRPr="003D3A0A">
        <w:rPr>
          <w:rFonts w:ascii="Comic Sans MS" w:hAnsi="Comic Sans MS" w:cs="Arial"/>
          <w:sz w:val="24"/>
          <w:szCs w:val="24"/>
        </w:rPr>
        <w:t xml:space="preserve"> di lettura a</w:t>
      </w:r>
      <w:r w:rsidR="0043788B" w:rsidRPr="003D3A0A">
        <w:rPr>
          <w:rFonts w:ascii="Comic Sans MS" w:hAnsi="Comic Sans MS" w:cs="Arial"/>
          <w:sz w:val="24"/>
          <w:szCs w:val="24"/>
        </w:rPr>
        <w:t xml:space="preserve"> laboratori sulla nonviolenza, da gruppi di neo-</w:t>
      </w:r>
      <w:r w:rsidR="0049388F" w:rsidRPr="003D3A0A">
        <w:rPr>
          <w:rFonts w:ascii="Comic Sans MS" w:hAnsi="Comic Sans MS" w:cs="Arial"/>
          <w:sz w:val="24"/>
          <w:szCs w:val="24"/>
        </w:rPr>
        <w:t>mamme e neo-</w:t>
      </w:r>
      <w:r w:rsidR="0043788B" w:rsidRPr="003D3A0A">
        <w:rPr>
          <w:rFonts w:ascii="Comic Sans MS" w:hAnsi="Comic Sans MS" w:cs="Arial"/>
          <w:sz w:val="24"/>
          <w:szCs w:val="24"/>
        </w:rPr>
        <w:t>genitori ad attività di sensibilizzazione sulla crisi ecologica</w:t>
      </w:r>
      <w:r w:rsidRPr="003D3A0A">
        <w:rPr>
          <w:rFonts w:ascii="Comic Sans MS" w:hAnsi="Comic Sans MS" w:cs="Arial"/>
          <w:sz w:val="24"/>
          <w:szCs w:val="24"/>
        </w:rPr>
        <w:t xml:space="preserve">. </w:t>
      </w:r>
    </w:p>
    <w:p w:rsidR="00C44DF7" w:rsidRPr="003D3A0A" w:rsidRDefault="00C44DF7" w:rsidP="00A91598">
      <w:pPr>
        <w:spacing w:line="240" w:lineRule="auto"/>
        <w:rPr>
          <w:rFonts w:ascii="Comic Sans MS" w:hAnsi="Comic Sans MS" w:cs="Arial"/>
          <w:sz w:val="24"/>
          <w:szCs w:val="24"/>
        </w:rPr>
      </w:pPr>
    </w:p>
    <w:p w:rsidR="00AF1C4D" w:rsidRPr="003D3A0A" w:rsidRDefault="00C44DF7" w:rsidP="00A91598">
      <w:pPr>
        <w:spacing w:line="240" w:lineRule="auto"/>
        <w:rPr>
          <w:rFonts w:ascii="Comic Sans MS" w:hAnsi="Comic Sans MS" w:cs="Arial"/>
          <w:sz w:val="24"/>
          <w:szCs w:val="24"/>
        </w:rPr>
      </w:pPr>
      <w:r w:rsidRPr="003D3A0A">
        <w:rPr>
          <w:rFonts w:ascii="Comic Sans MS" w:hAnsi="Comic Sans MS" w:cs="Arial"/>
          <w:sz w:val="24"/>
          <w:szCs w:val="24"/>
        </w:rPr>
        <w:t xml:space="preserve">Vorrei mostrare </w:t>
      </w:r>
      <w:r w:rsidR="00AA22C0">
        <w:rPr>
          <w:rFonts w:ascii="Comic Sans MS" w:hAnsi="Comic Sans MS" w:cs="Arial"/>
          <w:sz w:val="24"/>
          <w:szCs w:val="24"/>
        </w:rPr>
        <w:t xml:space="preserve">ora </w:t>
      </w:r>
      <w:r w:rsidRPr="003D3A0A">
        <w:rPr>
          <w:rFonts w:ascii="Comic Sans MS" w:hAnsi="Comic Sans MS" w:cs="Arial"/>
          <w:sz w:val="24"/>
          <w:szCs w:val="24"/>
        </w:rPr>
        <w:t xml:space="preserve">come questa esperienza </w:t>
      </w:r>
      <w:r w:rsidR="0071413B" w:rsidRPr="003D3A0A">
        <w:rPr>
          <w:rFonts w:ascii="Comic Sans MS" w:hAnsi="Comic Sans MS" w:cs="Arial"/>
          <w:sz w:val="24"/>
          <w:szCs w:val="24"/>
        </w:rPr>
        <w:t>delle “ex baracche verdi” possa</w:t>
      </w:r>
      <w:r w:rsidRPr="003D3A0A">
        <w:rPr>
          <w:rFonts w:ascii="Comic Sans MS" w:hAnsi="Comic Sans MS" w:cs="Arial"/>
          <w:sz w:val="24"/>
          <w:szCs w:val="24"/>
        </w:rPr>
        <w:t xml:space="preserve"> rientrare nell’orizzonte della </w:t>
      </w:r>
      <w:r w:rsidR="00AF1C4D" w:rsidRPr="003D3A0A">
        <w:rPr>
          <w:rFonts w:ascii="Comic Sans MS" w:hAnsi="Comic Sans MS" w:cs="Arial"/>
          <w:sz w:val="24"/>
          <w:szCs w:val="24"/>
        </w:rPr>
        <w:t xml:space="preserve">“città </w:t>
      </w:r>
      <w:r w:rsidR="0095732C" w:rsidRPr="003D3A0A">
        <w:rPr>
          <w:rFonts w:ascii="Comic Sans MS" w:hAnsi="Comic Sans MS" w:cs="Arial"/>
          <w:sz w:val="24"/>
          <w:szCs w:val="24"/>
        </w:rPr>
        <w:t>della prossimità</w:t>
      </w:r>
      <w:r w:rsidR="00AF1C4D" w:rsidRPr="003D3A0A">
        <w:rPr>
          <w:rFonts w:ascii="Comic Sans MS" w:hAnsi="Comic Sans MS" w:cs="Arial"/>
          <w:sz w:val="24"/>
          <w:szCs w:val="24"/>
        </w:rPr>
        <w:t>”</w:t>
      </w:r>
      <w:r w:rsidR="00AA22C0">
        <w:rPr>
          <w:rFonts w:ascii="Comic Sans MS" w:hAnsi="Comic Sans MS" w:cs="Arial"/>
          <w:sz w:val="24"/>
          <w:szCs w:val="24"/>
        </w:rPr>
        <w:t xml:space="preserve"> delineata nel libro di Ezio Manzini</w:t>
      </w:r>
      <w:r w:rsidR="0095732C" w:rsidRPr="003D3A0A">
        <w:rPr>
          <w:rFonts w:ascii="Comic Sans MS" w:hAnsi="Comic Sans MS" w:cs="Arial"/>
          <w:sz w:val="24"/>
          <w:szCs w:val="24"/>
        </w:rPr>
        <w:t xml:space="preserve">, </w:t>
      </w:r>
      <w:r w:rsidRPr="003D3A0A">
        <w:rPr>
          <w:rFonts w:ascii="Comic Sans MS" w:hAnsi="Comic Sans MS" w:cs="Arial"/>
          <w:sz w:val="24"/>
          <w:szCs w:val="24"/>
        </w:rPr>
        <w:t>sottolineandone alcune caratteristiche</w:t>
      </w:r>
      <w:r w:rsidR="00AF1C4D" w:rsidRPr="003D3A0A">
        <w:rPr>
          <w:rFonts w:ascii="Comic Sans MS" w:hAnsi="Comic Sans MS" w:cs="Arial"/>
          <w:sz w:val="24"/>
          <w:szCs w:val="24"/>
        </w:rPr>
        <w:t xml:space="preserve">: </w:t>
      </w:r>
    </w:p>
    <w:p w:rsidR="0004371A" w:rsidRPr="003D3A0A" w:rsidRDefault="006D580A" w:rsidP="00A91598">
      <w:pPr>
        <w:pStyle w:val="Paragrafoelenco"/>
        <w:numPr>
          <w:ilvl w:val="0"/>
          <w:numId w:val="1"/>
        </w:numPr>
        <w:spacing w:line="240" w:lineRule="auto"/>
        <w:ind w:left="357" w:hanging="357"/>
        <w:rPr>
          <w:rFonts w:ascii="Comic Sans MS" w:hAnsi="Comic Sans MS" w:cs="Arial"/>
          <w:sz w:val="24"/>
          <w:szCs w:val="24"/>
        </w:rPr>
      </w:pPr>
      <w:r w:rsidRPr="00AA22C0">
        <w:rPr>
          <w:rFonts w:ascii="Comic Sans MS" w:hAnsi="Comic Sans MS" w:cs="Arial"/>
          <w:b/>
          <w:color w:val="0070C0"/>
          <w:sz w:val="24"/>
          <w:szCs w:val="24"/>
        </w:rPr>
        <w:t>l</w:t>
      </w:r>
      <w:r w:rsidR="00AF1C4D" w:rsidRPr="00AA22C0">
        <w:rPr>
          <w:rFonts w:ascii="Comic Sans MS" w:hAnsi="Comic Sans MS" w:cs="Arial"/>
          <w:b/>
          <w:color w:val="0070C0"/>
          <w:sz w:val="24"/>
          <w:szCs w:val="24"/>
        </w:rPr>
        <w:t>a prossimità fisica</w:t>
      </w:r>
      <w:r w:rsidR="0004371A" w:rsidRPr="00AA22C0">
        <w:rPr>
          <w:rFonts w:ascii="Comic Sans MS" w:hAnsi="Comic Sans MS" w:cs="Arial"/>
          <w:b/>
          <w:color w:val="0070C0"/>
          <w:sz w:val="24"/>
          <w:szCs w:val="24"/>
        </w:rPr>
        <w:t xml:space="preserve"> ma anche relazionale-intenzionale</w:t>
      </w:r>
      <w:r w:rsidR="00AF1C4D" w:rsidRPr="003D3A0A">
        <w:rPr>
          <w:rFonts w:ascii="Comic Sans MS" w:hAnsi="Comic Sans MS" w:cs="Arial"/>
          <w:sz w:val="24"/>
          <w:szCs w:val="24"/>
        </w:rPr>
        <w:t xml:space="preserve">: </w:t>
      </w:r>
      <w:r w:rsidR="00C44DF7" w:rsidRPr="003D3A0A">
        <w:rPr>
          <w:rFonts w:ascii="Comic Sans MS" w:hAnsi="Comic Sans MS" w:cs="Arial"/>
          <w:sz w:val="24"/>
          <w:szCs w:val="24"/>
        </w:rPr>
        <w:t xml:space="preserve">c’è certamente una </w:t>
      </w:r>
      <w:r w:rsidR="00AF1C4D" w:rsidRPr="003D3A0A">
        <w:rPr>
          <w:rFonts w:ascii="Comic Sans MS" w:hAnsi="Comic Sans MS" w:cs="Arial"/>
          <w:b/>
          <w:sz w:val="24"/>
          <w:szCs w:val="24"/>
        </w:rPr>
        <w:t xml:space="preserve">prossimità </w:t>
      </w:r>
      <w:r w:rsidR="00C44DF7" w:rsidRPr="003D3A0A">
        <w:rPr>
          <w:rFonts w:ascii="Comic Sans MS" w:hAnsi="Comic Sans MS" w:cs="Arial"/>
          <w:b/>
          <w:sz w:val="24"/>
          <w:szCs w:val="24"/>
        </w:rPr>
        <w:t>fisica</w:t>
      </w:r>
      <w:r w:rsidR="0004371A" w:rsidRPr="003D3A0A">
        <w:rPr>
          <w:rFonts w:ascii="Comic Sans MS" w:hAnsi="Comic Sans MS" w:cs="Arial"/>
          <w:sz w:val="24"/>
          <w:szCs w:val="24"/>
        </w:rPr>
        <w:t xml:space="preserve">, di luogo, </w:t>
      </w:r>
      <w:r w:rsidR="00C44DF7" w:rsidRPr="003D3A0A">
        <w:rPr>
          <w:rFonts w:ascii="Comic Sans MS" w:hAnsi="Comic Sans MS" w:cs="Arial"/>
          <w:sz w:val="24"/>
          <w:szCs w:val="24"/>
        </w:rPr>
        <w:t xml:space="preserve">perché </w:t>
      </w:r>
      <w:r w:rsidR="0043788B" w:rsidRPr="003D3A0A">
        <w:rPr>
          <w:rFonts w:ascii="Comic Sans MS" w:hAnsi="Comic Sans MS" w:cs="Arial"/>
          <w:sz w:val="24"/>
          <w:szCs w:val="24"/>
        </w:rPr>
        <w:t xml:space="preserve">la maggior parte delle </w:t>
      </w:r>
      <w:r w:rsidR="00C44DF7" w:rsidRPr="003D3A0A">
        <w:rPr>
          <w:rFonts w:ascii="Comic Sans MS" w:hAnsi="Comic Sans MS" w:cs="Arial"/>
          <w:sz w:val="24"/>
          <w:szCs w:val="24"/>
        </w:rPr>
        <w:t>persone</w:t>
      </w:r>
      <w:r w:rsidR="0043788B" w:rsidRPr="003D3A0A">
        <w:rPr>
          <w:rFonts w:ascii="Comic Sans MS" w:hAnsi="Comic Sans MS" w:cs="Arial"/>
          <w:sz w:val="24"/>
          <w:szCs w:val="24"/>
        </w:rPr>
        <w:t xml:space="preserve"> che frequentano le </w:t>
      </w:r>
      <w:r w:rsidR="0049388F" w:rsidRPr="003D3A0A">
        <w:rPr>
          <w:rFonts w:ascii="Comic Sans MS" w:hAnsi="Comic Sans MS" w:cs="Arial"/>
          <w:sz w:val="24"/>
          <w:szCs w:val="24"/>
        </w:rPr>
        <w:t>“</w:t>
      </w:r>
      <w:r w:rsidR="0043788B" w:rsidRPr="003D3A0A">
        <w:rPr>
          <w:rFonts w:ascii="Comic Sans MS" w:hAnsi="Comic Sans MS" w:cs="Arial"/>
          <w:sz w:val="24"/>
          <w:szCs w:val="24"/>
        </w:rPr>
        <w:t>ex baracche verdi</w:t>
      </w:r>
      <w:r w:rsidR="0049388F" w:rsidRPr="003D3A0A">
        <w:rPr>
          <w:rFonts w:ascii="Comic Sans MS" w:hAnsi="Comic Sans MS" w:cs="Arial"/>
          <w:sz w:val="24"/>
          <w:szCs w:val="24"/>
        </w:rPr>
        <w:t>”</w:t>
      </w:r>
      <w:r w:rsidR="00C44DF7" w:rsidRPr="003D3A0A">
        <w:rPr>
          <w:rFonts w:ascii="Comic Sans MS" w:hAnsi="Comic Sans MS" w:cs="Arial"/>
          <w:sz w:val="24"/>
          <w:szCs w:val="24"/>
        </w:rPr>
        <w:t xml:space="preserve"> vivono nel quartiere</w:t>
      </w:r>
      <w:r w:rsidR="00AA22C0">
        <w:rPr>
          <w:rFonts w:ascii="Comic Sans MS" w:hAnsi="Comic Sans MS" w:cs="Arial"/>
          <w:sz w:val="24"/>
          <w:szCs w:val="24"/>
        </w:rPr>
        <w:t xml:space="preserve"> 4 di Firenze</w:t>
      </w:r>
      <w:r w:rsidR="0071413B" w:rsidRPr="003D3A0A">
        <w:rPr>
          <w:rFonts w:ascii="Comic Sans MS" w:hAnsi="Comic Sans MS" w:cs="Arial"/>
          <w:sz w:val="24"/>
          <w:szCs w:val="24"/>
        </w:rPr>
        <w:t>; m</w:t>
      </w:r>
      <w:r w:rsidR="0043788B" w:rsidRPr="003D3A0A">
        <w:rPr>
          <w:rFonts w:ascii="Comic Sans MS" w:hAnsi="Comic Sans MS" w:cs="Arial"/>
          <w:sz w:val="24"/>
          <w:szCs w:val="24"/>
        </w:rPr>
        <w:t>a c’è certamente anche una prossimit</w:t>
      </w:r>
      <w:r w:rsidR="0004371A" w:rsidRPr="003D3A0A">
        <w:rPr>
          <w:rFonts w:ascii="Comic Sans MS" w:hAnsi="Comic Sans MS" w:cs="Arial"/>
          <w:sz w:val="24"/>
          <w:szCs w:val="24"/>
        </w:rPr>
        <w:t>à intenzionale,</w:t>
      </w:r>
      <w:r w:rsidR="0043788B" w:rsidRPr="003D3A0A">
        <w:rPr>
          <w:rFonts w:ascii="Comic Sans MS" w:hAnsi="Comic Sans MS" w:cs="Arial"/>
          <w:sz w:val="24"/>
          <w:szCs w:val="24"/>
        </w:rPr>
        <w:t xml:space="preserve"> perché</w:t>
      </w:r>
      <w:r w:rsidR="00AA22C0">
        <w:rPr>
          <w:rFonts w:ascii="Comic Sans MS" w:hAnsi="Comic Sans MS" w:cs="Arial"/>
          <w:sz w:val="24"/>
          <w:szCs w:val="24"/>
        </w:rPr>
        <w:t xml:space="preserve"> ci sono anche molte persone che ci vanno</w:t>
      </w:r>
      <w:r w:rsidRPr="003D3A0A">
        <w:rPr>
          <w:rFonts w:ascii="Comic Sans MS" w:hAnsi="Comic Sans MS" w:cs="Arial"/>
          <w:sz w:val="24"/>
          <w:szCs w:val="24"/>
        </w:rPr>
        <w:t xml:space="preserve">, arrivando da altre zone della città, </w:t>
      </w:r>
      <w:r w:rsidR="0004371A" w:rsidRPr="003D3A0A">
        <w:rPr>
          <w:rFonts w:ascii="Comic Sans MS" w:hAnsi="Comic Sans MS" w:cs="Arial"/>
          <w:sz w:val="24"/>
          <w:szCs w:val="24"/>
        </w:rPr>
        <w:t>perché hanno degli interessi</w:t>
      </w:r>
      <w:r w:rsidR="0049388F" w:rsidRPr="003D3A0A">
        <w:rPr>
          <w:rFonts w:ascii="Comic Sans MS" w:hAnsi="Comic Sans MS" w:cs="Arial"/>
          <w:sz w:val="24"/>
          <w:szCs w:val="24"/>
        </w:rPr>
        <w:t xml:space="preserve"> </w:t>
      </w:r>
      <w:r w:rsidR="0004371A" w:rsidRPr="003D3A0A">
        <w:rPr>
          <w:rFonts w:ascii="Comic Sans MS" w:hAnsi="Comic Sans MS" w:cs="Arial"/>
          <w:sz w:val="24"/>
          <w:szCs w:val="24"/>
        </w:rPr>
        <w:t xml:space="preserve">da coltivare </w:t>
      </w:r>
      <w:r w:rsidR="0049388F" w:rsidRPr="003D3A0A">
        <w:rPr>
          <w:rFonts w:ascii="Comic Sans MS" w:hAnsi="Comic Sans MS" w:cs="Arial"/>
          <w:sz w:val="24"/>
          <w:szCs w:val="24"/>
        </w:rPr>
        <w:t>lì</w:t>
      </w:r>
      <w:r w:rsidRPr="003D3A0A">
        <w:rPr>
          <w:rFonts w:ascii="Comic Sans MS" w:hAnsi="Comic Sans MS" w:cs="Arial"/>
          <w:sz w:val="24"/>
          <w:szCs w:val="24"/>
        </w:rPr>
        <w:t xml:space="preserve"> </w:t>
      </w:r>
      <w:r w:rsidR="0004371A" w:rsidRPr="003D3A0A">
        <w:rPr>
          <w:rFonts w:ascii="Comic Sans MS" w:hAnsi="Comic Sans MS" w:cs="Arial"/>
          <w:sz w:val="24"/>
          <w:szCs w:val="24"/>
        </w:rPr>
        <w:t>insieme ad altri.</w:t>
      </w:r>
    </w:p>
    <w:p w:rsidR="00210998" w:rsidRDefault="00AA22C0" w:rsidP="00210998">
      <w:pPr>
        <w:pStyle w:val="Paragrafoelenco"/>
        <w:numPr>
          <w:ilvl w:val="0"/>
          <w:numId w:val="1"/>
        </w:numPr>
        <w:spacing w:line="240" w:lineRule="auto"/>
        <w:rPr>
          <w:rFonts w:ascii="Comic Sans MS" w:hAnsi="Comic Sans MS" w:cs="Arial"/>
          <w:sz w:val="24"/>
          <w:szCs w:val="24"/>
        </w:rPr>
      </w:pPr>
      <w:r>
        <w:rPr>
          <w:rFonts w:ascii="Comic Sans MS" w:hAnsi="Comic Sans MS" w:cs="Arial"/>
          <w:b/>
          <w:color w:val="0070C0"/>
          <w:sz w:val="24"/>
          <w:szCs w:val="24"/>
        </w:rPr>
        <w:t>una comunità aperta, flessibile, moderna:</w:t>
      </w:r>
      <w:r w:rsidRPr="003D3A0A">
        <w:rPr>
          <w:rFonts w:ascii="Comic Sans MS" w:hAnsi="Comic Sans MS" w:cs="Arial"/>
          <w:sz w:val="24"/>
          <w:szCs w:val="24"/>
        </w:rPr>
        <w:t xml:space="preserve"> </w:t>
      </w:r>
      <w:r w:rsidR="000C2289" w:rsidRPr="003D3A0A">
        <w:rPr>
          <w:rFonts w:ascii="Comic Sans MS" w:hAnsi="Comic Sans MS" w:cs="Arial"/>
          <w:sz w:val="24"/>
          <w:szCs w:val="24"/>
        </w:rPr>
        <w:t>a</w:t>
      </w:r>
      <w:r w:rsidR="00F960A8" w:rsidRPr="003D3A0A">
        <w:rPr>
          <w:rFonts w:ascii="Comic Sans MS" w:hAnsi="Comic Sans MS" w:cs="Arial"/>
          <w:sz w:val="24"/>
          <w:szCs w:val="24"/>
        </w:rPr>
        <w:t xml:space="preserve">lle ex baracche verdi si è creata di fatto una </w:t>
      </w:r>
      <w:r w:rsidR="0004371A" w:rsidRPr="003D3A0A">
        <w:rPr>
          <w:rFonts w:ascii="Comic Sans MS" w:hAnsi="Comic Sans MS" w:cs="Arial"/>
          <w:b/>
          <w:sz w:val="24"/>
          <w:szCs w:val="24"/>
        </w:rPr>
        <w:t>comunità di gruppi che</w:t>
      </w:r>
      <w:r w:rsidR="00F960A8" w:rsidRPr="003D3A0A">
        <w:rPr>
          <w:rFonts w:ascii="Comic Sans MS" w:hAnsi="Comic Sans MS" w:cs="Arial"/>
          <w:b/>
          <w:sz w:val="24"/>
          <w:szCs w:val="24"/>
        </w:rPr>
        <w:t xml:space="preserve"> può essere definita</w:t>
      </w:r>
      <w:r w:rsidR="0004371A" w:rsidRPr="003D3A0A">
        <w:rPr>
          <w:rFonts w:ascii="Comic Sans MS" w:hAnsi="Comic Sans MS" w:cs="Arial"/>
          <w:b/>
          <w:sz w:val="24"/>
          <w:szCs w:val="24"/>
        </w:rPr>
        <w:t xml:space="preserve"> </w:t>
      </w:r>
      <w:r w:rsidR="006905D4" w:rsidRPr="003D3A0A">
        <w:rPr>
          <w:rFonts w:ascii="Comic Sans MS" w:hAnsi="Comic Sans MS" w:cs="Arial"/>
          <w:b/>
          <w:sz w:val="24"/>
          <w:szCs w:val="24"/>
        </w:rPr>
        <w:t xml:space="preserve">aperta, leggera, flessibile </w:t>
      </w:r>
      <w:r w:rsidR="006905D4" w:rsidRPr="00AA22C0">
        <w:rPr>
          <w:rFonts w:ascii="Comic Sans MS" w:hAnsi="Comic Sans MS" w:cs="Arial"/>
          <w:sz w:val="24"/>
          <w:szCs w:val="24"/>
        </w:rPr>
        <w:t xml:space="preserve">cioè con i termini con cui </w:t>
      </w:r>
      <w:r w:rsidR="00F960A8" w:rsidRPr="00AA22C0">
        <w:rPr>
          <w:rFonts w:ascii="Comic Sans MS" w:hAnsi="Comic Sans MS" w:cs="Arial"/>
          <w:sz w:val="24"/>
          <w:szCs w:val="24"/>
        </w:rPr>
        <w:t xml:space="preserve">nel libro vengono definite </w:t>
      </w:r>
      <w:r w:rsidR="00F960A8" w:rsidRPr="003D3A0A">
        <w:rPr>
          <w:rFonts w:ascii="Comic Sans MS" w:hAnsi="Comic Sans MS" w:cs="Arial"/>
          <w:b/>
          <w:sz w:val="24"/>
          <w:szCs w:val="24"/>
        </w:rPr>
        <w:t>le comunità moderne</w:t>
      </w:r>
      <w:r w:rsidR="00F960A8" w:rsidRPr="003D3A0A">
        <w:rPr>
          <w:rFonts w:ascii="Comic Sans MS" w:hAnsi="Comic Sans MS" w:cs="Arial"/>
          <w:sz w:val="24"/>
          <w:szCs w:val="24"/>
        </w:rPr>
        <w:t xml:space="preserve">. </w:t>
      </w:r>
      <w:r w:rsidR="006905D4" w:rsidRPr="003D3A0A">
        <w:rPr>
          <w:rFonts w:ascii="Comic Sans MS" w:hAnsi="Comic Sans MS" w:cs="Arial"/>
          <w:sz w:val="24"/>
          <w:szCs w:val="24"/>
        </w:rPr>
        <w:t>In effetti a</w:t>
      </w:r>
      <w:r w:rsidR="00F960A8" w:rsidRPr="003D3A0A">
        <w:rPr>
          <w:rFonts w:ascii="Comic Sans MS" w:hAnsi="Comic Sans MS" w:cs="Arial"/>
          <w:sz w:val="24"/>
          <w:szCs w:val="24"/>
        </w:rPr>
        <w:t xml:space="preserve"> nessuno dei gruppi che vivono le </w:t>
      </w:r>
      <w:r w:rsidR="00F041AC" w:rsidRPr="003D3A0A">
        <w:rPr>
          <w:rFonts w:ascii="Comic Sans MS" w:hAnsi="Comic Sans MS" w:cs="Arial"/>
          <w:sz w:val="24"/>
          <w:szCs w:val="24"/>
        </w:rPr>
        <w:t xml:space="preserve">ex </w:t>
      </w:r>
      <w:r w:rsidR="00F960A8" w:rsidRPr="003D3A0A">
        <w:rPr>
          <w:rFonts w:ascii="Comic Sans MS" w:hAnsi="Comic Sans MS" w:cs="Arial"/>
          <w:sz w:val="24"/>
          <w:szCs w:val="24"/>
        </w:rPr>
        <w:t>baracche</w:t>
      </w:r>
      <w:r w:rsidR="00F041AC" w:rsidRPr="003D3A0A">
        <w:rPr>
          <w:rFonts w:ascii="Comic Sans MS" w:hAnsi="Comic Sans MS" w:cs="Arial"/>
          <w:sz w:val="24"/>
          <w:szCs w:val="24"/>
        </w:rPr>
        <w:t xml:space="preserve"> verdi</w:t>
      </w:r>
      <w:r w:rsidR="00F960A8" w:rsidRPr="003D3A0A">
        <w:rPr>
          <w:rFonts w:ascii="Comic Sans MS" w:hAnsi="Comic Sans MS" w:cs="Arial"/>
          <w:sz w:val="24"/>
          <w:szCs w:val="24"/>
        </w:rPr>
        <w:t xml:space="preserve"> </w:t>
      </w:r>
      <w:r w:rsidR="0004371A" w:rsidRPr="003D3A0A">
        <w:rPr>
          <w:rFonts w:ascii="Comic Sans MS" w:hAnsi="Comic Sans MS" w:cs="Arial"/>
          <w:sz w:val="24"/>
          <w:szCs w:val="24"/>
        </w:rPr>
        <w:t xml:space="preserve">è chiesto di iscriversi a nulla, di sottoscrivere adesioni, </w:t>
      </w:r>
      <w:r w:rsidR="006D580A" w:rsidRPr="003D3A0A">
        <w:rPr>
          <w:rFonts w:ascii="Comic Sans MS" w:hAnsi="Comic Sans MS" w:cs="Arial"/>
          <w:sz w:val="24"/>
          <w:szCs w:val="24"/>
        </w:rPr>
        <w:t>di fare professioni di fede</w:t>
      </w:r>
      <w:r w:rsidR="0084656E" w:rsidRPr="003D3A0A">
        <w:rPr>
          <w:rFonts w:ascii="Comic Sans MS" w:hAnsi="Comic Sans MS" w:cs="Arial"/>
          <w:sz w:val="24"/>
          <w:szCs w:val="24"/>
        </w:rPr>
        <w:t xml:space="preserve"> di </w:t>
      </w:r>
      <w:r w:rsidR="00984F79" w:rsidRPr="003D3A0A">
        <w:rPr>
          <w:rFonts w:ascii="Comic Sans MS" w:hAnsi="Comic Sans MS" w:cs="Arial"/>
          <w:sz w:val="24"/>
          <w:szCs w:val="24"/>
        </w:rPr>
        <w:t>alcun</w:t>
      </w:r>
      <w:r w:rsidR="0084656E" w:rsidRPr="003D3A0A">
        <w:rPr>
          <w:rFonts w:ascii="Comic Sans MS" w:hAnsi="Comic Sans MS" w:cs="Arial"/>
          <w:sz w:val="24"/>
          <w:szCs w:val="24"/>
        </w:rPr>
        <w:t xml:space="preserve"> tipo</w:t>
      </w:r>
      <w:r w:rsidR="00492CFE">
        <w:rPr>
          <w:rFonts w:ascii="Comic Sans MS" w:hAnsi="Comic Sans MS" w:cs="Arial"/>
          <w:sz w:val="24"/>
          <w:szCs w:val="24"/>
        </w:rPr>
        <w:t xml:space="preserve">, salvo aderire al regolamento di utilizzo </w:t>
      </w:r>
      <w:r w:rsidR="00210998">
        <w:rPr>
          <w:rFonts w:ascii="Comic Sans MS" w:hAnsi="Comic Sans MS" w:cs="Arial"/>
          <w:sz w:val="24"/>
          <w:szCs w:val="24"/>
        </w:rPr>
        <w:t>dei locali</w:t>
      </w:r>
      <w:r w:rsidR="00492CFE">
        <w:rPr>
          <w:rFonts w:ascii="Comic Sans MS" w:hAnsi="Comic Sans MS" w:cs="Arial"/>
          <w:sz w:val="24"/>
          <w:szCs w:val="24"/>
        </w:rPr>
        <w:t>.</w:t>
      </w:r>
      <w:r w:rsidR="006D580A" w:rsidRPr="003D3A0A">
        <w:rPr>
          <w:rFonts w:ascii="Comic Sans MS" w:hAnsi="Comic Sans MS" w:cs="Arial"/>
          <w:sz w:val="24"/>
          <w:szCs w:val="24"/>
        </w:rPr>
        <w:t xml:space="preserve"> Ogni gruppo ha</w:t>
      </w:r>
      <w:r w:rsidR="00210998">
        <w:rPr>
          <w:rFonts w:ascii="Comic Sans MS" w:hAnsi="Comic Sans MS" w:cs="Arial"/>
          <w:sz w:val="24"/>
          <w:szCs w:val="24"/>
        </w:rPr>
        <w:t xml:space="preserve"> quindi</w:t>
      </w:r>
      <w:r w:rsidR="006D580A" w:rsidRPr="003D3A0A">
        <w:rPr>
          <w:rFonts w:ascii="Comic Sans MS" w:hAnsi="Comic Sans MS" w:cs="Arial"/>
          <w:sz w:val="24"/>
          <w:szCs w:val="24"/>
        </w:rPr>
        <w:t xml:space="preserve"> una </w:t>
      </w:r>
      <w:r w:rsidR="00F041AC" w:rsidRPr="003D3A0A">
        <w:rPr>
          <w:rFonts w:ascii="Comic Sans MS" w:hAnsi="Comic Sans MS" w:cs="Arial"/>
          <w:sz w:val="24"/>
          <w:szCs w:val="24"/>
        </w:rPr>
        <w:t xml:space="preserve">sua propria </w:t>
      </w:r>
      <w:r w:rsidR="006D580A" w:rsidRPr="003D3A0A">
        <w:rPr>
          <w:rFonts w:ascii="Comic Sans MS" w:hAnsi="Comic Sans MS" w:cs="Arial"/>
          <w:sz w:val="24"/>
          <w:szCs w:val="24"/>
        </w:rPr>
        <w:t xml:space="preserve">autonomia </w:t>
      </w:r>
      <w:r w:rsidR="006905D4" w:rsidRPr="003D3A0A">
        <w:rPr>
          <w:rFonts w:ascii="Comic Sans MS" w:hAnsi="Comic Sans MS" w:cs="Arial"/>
          <w:sz w:val="24"/>
          <w:szCs w:val="24"/>
        </w:rPr>
        <w:t>e libertà</w:t>
      </w:r>
      <w:r w:rsidR="00984F79" w:rsidRPr="003D3A0A">
        <w:rPr>
          <w:rFonts w:ascii="Comic Sans MS" w:hAnsi="Comic Sans MS" w:cs="Arial"/>
          <w:sz w:val="24"/>
          <w:szCs w:val="24"/>
        </w:rPr>
        <w:t>; e i</w:t>
      </w:r>
      <w:r w:rsidR="00F960A8" w:rsidRPr="003D3A0A">
        <w:rPr>
          <w:rFonts w:ascii="Comic Sans MS" w:hAnsi="Comic Sans MS" w:cs="Arial"/>
          <w:sz w:val="24"/>
          <w:szCs w:val="24"/>
        </w:rPr>
        <w:t xml:space="preserve">n questo senso la </w:t>
      </w:r>
      <w:r w:rsidR="00984F79" w:rsidRPr="003D3A0A">
        <w:rPr>
          <w:rFonts w:ascii="Comic Sans MS" w:hAnsi="Comic Sans MS" w:cs="Arial"/>
          <w:sz w:val="24"/>
          <w:szCs w:val="24"/>
        </w:rPr>
        <w:t>“</w:t>
      </w:r>
      <w:r w:rsidR="00F960A8" w:rsidRPr="003D3A0A">
        <w:rPr>
          <w:rFonts w:ascii="Comic Sans MS" w:hAnsi="Comic Sans MS" w:cs="Arial"/>
          <w:sz w:val="24"/>
          <w:szCs w:val="24"/>
        </w:rPr>
        <w:t>comunità dei gruppi</w:t>
      </w:r>
      <w:r w:rsidR="00984F79" w:rsidRPr="003D3A0A">
        <w:rPr>
          <w:rFonts w:ascii="Comic Sans MS" w:hAnsi="Comic Sans MS" w:cs="Arial"/>
          <w:sz w:val="24"/>
          <w:szCs w:val="24"/>
        </w:rPr>
        <w:t>”</w:t>
      </w:r>
      <w:r w:rsidR="00F960A8" w:rsidRPr="003D3A0A">
        <w:rPr>
          <w:rFonts w:ascii="Comic Sans MS" w:hAnsi="Comic Sans MS" w:cs="Arial"/>
          <w:sz w:val="24"/>
          <w:szCs w:val="24"/>
        </w:rPr>
        <w:t xml:space="preserve"> è aperta e leggera. </w:t>
      </w:r>
    </w:p>
    <w:p w:rsidR="00B21F76" w:rsidRPr="00210998" w:rsidRDefault="00210998" w:rsidP="00210998">
      <w:pPr>
        <w:pStyle w:val="Paragrafoelenco"/>
        <w:numPr>
          <w:ilvl w:val="0"/>
          <w:numId w:val="1"/>
        </w:numPr>
        <w:spacing w:line="240" w:lineRule="auto"/>
        <w:rPr>
          <w:rFonts w:ascii="Comic Sans MS" w:hAnsi="Comic Sans MS" w:cs="Arial"/>
          <w:sz w:val="24"/>
          <w:szCs w:val="24"/>
        </w:rPr>
      </w:pPr>
      <w:r>
        <w:rPr>
          <w:rFonts w:ascii="Comic Sans MS" w:hAnsi="Comic Sans MS" w:cs="Arial"/>
          <w:b/>
          <w:color w:val="0070C0"/>
          <w:sz w:val="24"/>
          <w:szCs w:val="24"/>
        </w:rPr>
        <w:t>u</w:t>
      </w:r>
      <w:r>
        <w:rPr>
          <w:rFonts w:ascii="Comic Sans MS" w:hAnsi="Comic Sans MS" w:cs="Arial"/>
          <w:b/>
          <w:color w:val="0070C0"/>
          <w:sz w:val="24"/>
          <w:szCs w:val="24"/>
        </w:rPr>
        <w:t>n</w:t>
      </w:r>
      <w:r>
        <w:rPr>
          <w:rFonts w:ascii="Comic Sans MS" w:hAnsi="Comic Sans MS" w:cs="Arial"/>
          <w:b/>
          <w:color w:val="0070C0"/>
          <w:sz w:val="24"/>
          <w:szCs w:val="24"/>
        </w:rPr>
        <w:t xml:space="preserve">o spirito di solidarietà, accoglienza e responsabilità: </w:t>
      </w:r>
      <w:r>
        <w:rPr>
          <w:rFonts w:ascii="Comic Sans MS" w:hAnsi="Comic Sans MS" w:cs="Arial"/>
          <w:sz w:val="24"/>
          <w:szCs w:val="24"/>
        </w:rPr>
        <w:t>le</w:t>
      </w:r>
      <w:r w:rsidR="00F041AC" w:rsidRPr="00210998">
        <w:rPr>
          <w:rFonts w:ascii="Comic Sans MS" w:hAnsi="Comic Sans MS" w:cs="Arial"/>
          <w:sz w:val="24"/>
          <w:szCs w:val="24"/>
        </w:rPr>
        <w:t xml:space="preserve"> ex baracche verdi però </w:t>
      </w:r>
      <w:r w:rsidR="008C20A2" w:rsidRPr="00210998">
        <w:rPr>
          <w:rFonts w:ascii="Comic Sans MS" w:hAnsi="Comic Sans MS" w:cs="Arial"/>
          <w:sz w:val="24"/>
          <w:szCs w:val="24"/>
        </w:rPr>
        <w:t xml:space="preserve">non </w:t>
      </w:r>
      <w:r w:rsidR="00F041AC" w:rsidRPr="00210998">
        <w:rPr>
          <w:rFonts w:ascii="Comic Sans MS" w:hAnsi="Comic Sans MS" w:cs="Arial"/>
          <w:sz w:val="24"/>
          <w:szCs w:val="24"/>
        </w:rPr>
        <w:t xml:space="preserve">sono un “albergo a ore”, dove si arriva, si fa quel che si vuol fare e si va via </w:t>
      </w:r>
      <w:r w:rsidR="00F041AC" w:rsidRPr="00210998">
        <w:rPr>
          <w:rFonts w:ascii="Comic Sans MS" w:hAnsi="Comic Sans MS" w:cs="Arial"/>
          <w:sz w:val="24"/>
          <w:szCs w:val="24"/>
        </w:rPr>
        <w:lastRenderedPageBreak/>
        <w:t>disinteressandosi di tutto il resto</w:t>
      </w:r>
      <w:r w:rsidR="008C20A2" w:rsidRPr="00210998">
        <w:rPr>
          <w:rFonts w:ascii="Comic Sans MS" w:hAnsi="Comic Sans MS" w:cs="Arial"/>
          <w:sz w:val="24"/>
          <w:szCs w:val="24"/>
        </w:rPr>
        <w:t xml:space="preserve">, </w:t>
      </w:r>
      <w:r w:rsidR="00984F79" w:rsidRPr="00210998">
        <w:rPr>
          <w:rFonts w:ascii="Comic Sans MS" w:hAnsi="Comic Sans MS" w:cs="Arial"/>
          <w:sz w:val="24"/>
          <w:szCs w:val="24"/>
        </w:rPr>
        <w:t xml:space="preserve">cioè una realtà </w:t>
      </w:r>
      <w:r w:rsidR="008C20A2" w:rsidRPr="00210998">
        <w:rPr>
          <w:rFonts w:ascii="Comic Sans MS" w:hAnsi="Comic Sans MS" w:cs="Arial"/>
          <w:sz w:val="24"/>
          <w:szCs w:val="24"/>
        </w:rPr>
        <w:t>in cui si usa</w:t>
      </w:r>
      <w:r>
        <w:rPr>
          <w:rFonts w:ascii="Comic Sans MS" w:hAnsi="Comic Sans MS" w:cs="Arial"/>
          <w:sz w:val="24"/>
          <w:szCs w:val="24"/>
        </w:rPr>
        <w:t>no</w:t>
      </w:r>
      <w:r w:rsidR="008C20A2" w:rsidRPr="00210998">
        <w:rPr>
          <w:rFonts w:ascii="Comic Sans MS" w:hAnsi="Comic Sans MS" w:cs="Arial"/>
          <w:sz w:val="24"/>
          <w:szCs w:val="24"/>
        </w:rPr>
        <w:t xml:space="preserve"> lo spazio</w:t>
      </w:r>
      <w:r>
        <w:rPr>
          <w:rFonts w:ascii="Comic Sans MS" w:hAnsi="Comic Sans MS" w:cs="Arial"/>
          <w:sz w:val="24"/>
          <w:szCs w:val="24"/>
        </w:rPr>
        <w:t xml:space="preserve"> e le risorse</w:t>
      </w:r>
      <w:r w:rsidR="008C20A2" w:rsidRPr="00210998">
        <w:rPr>
          <w:rFonts w:ascii="Comic Sans MS" w:hAnsi="Comic Sans MS" w:cs="Arial"/>
          <w:sz w:val="24"/>
          <w:szCs w:val="24"/>
        </w:rPr>
        <w:t xml:space="preserve"> in modo individualistico</w:t>
      </w:r>
      <w:r w:rsidR="00F041AC" w:rsidRPr="00210998">
        <w:rPr>
          <w:rFonts w:ascii="Comic Sans MS" w:hAnsi="Comic Sans MS" w:cs="Arial"/>
          <w:sz w:val="24"/>
          <w:szCs w:val="24"/>
        </w:rPr>
        <w:t xml:space="preserve">. </w:t>
      </w:r>
      <w:r w:rsidR="00B21F76" w:rsidRPr="00210998">
        <w:rPr>
          <w:rFonts w:ascii="Comic Sans MS" w:hAnsi="Comic Sans MS" w:cs="Arial"/>
          <w:sz w:val="24"/>
          <w:szCs w:val="24"/>
        </w:rPr>
        <w:t xml:space="preserve">Lo </w:t>
      </w:r>
      <w:r w:rsidR="00B21F76" w:rsidRPr="00210998">
        <w:rPr>
          <w:rFonts w:ascii="Comic Sans MS" w:hAnsi="Comic Sans MS" w:cs="Arial"/>
          <w:b/>
          <w:sz w:val="24"/>
          <w:szCs w:val="24"/>
        </w:rPr>
        <w:t xml:space="preserve">spirito con cui </w:t>
      </w:r>
      <w:r w:rsidR="007D6EBB" w:rsidRPr="00210998">
        <w:rPr>
          <w:rFonts w:ascii="Comic Sans MS" w:hAnsi="Comic Sans MS" w:cs="Arial"/>
          <w:b/>
          <w:sz w:val="24"/>
          <w:szCs w:val="24"/>
        </w:rPr>
        <w:t xml:space="preserve">si </w:t>
      </w:r>
      <w:r w:rsidR="00984F79" w:rsidRPr="00210998">
        <w:rPr>
          <w:rFonts w:ascii="Comic Sans MS" w:hAnsi="Comic Sans MS" w:cs="Arial"/>
          <w:b/>
          <w:sz w:val="24"/>
          <w:szCs w:val="24"/>
        </w:rPr>
        <w:t xml:space="preserve">vorrebbe e si </w:t>
      </w:r>
      <w:r w:rsidR="007D6EBB" w:rsidRPr="00210998">
        <w:rPr>
          <w:rFonts w:ascii="Comic Sans MS" w:hAnsi="Comic Sans MS" w:cs="Arial"/>
          <w:b/>
          <w:sz w:val="24"/>
          <w:szCs w:val="24"/>
        </w:rPr>
        <w:t xml:space="preserve">chiede </w:t>
      </w:r>
      <w:r w:rsidR="00B21F76" w:rsidRPr="00210998">
        <w:rPr>
          <w:rFonts w:ascii="Comic Sans MS" w:hAnsi="Comic Sans MS" w:cs="Arial"/>
          <w:b/>
          <w:sz w:val="24"/>
          <w:szCs w:val="24"/>
        </w:rPr>
        <w:t>di vivere questo spazio</w:t>
      </w:r>
      <w:r w:rsidR="00B21F76" w:rsidRPr="00210998">
        <w:rPr>
          <w:rFonts w:ascii="Comic Sans MS" w:hAnsi="Comic Sans MS" w:cs="Arial"/>
          <w:sz w:val="24"/>
          <w:szCs w:val="24"/>
        </w:rPr>
        <w:t xml:space="preserve"> è </w:t>
      </w:r>
      <w:r w:rsidR="006905D4" w:rsidRPr="00210998">
        <w:rPr>
          <w:rFonts w:ascii="Comic Sans MS" w:hAnsi="Comic Sans MS" w:cs="Arial"/>
          <w:sz w:val="24"/>
          <w:szCs w:val="24"/>
        </w:rPr>
        <w:t>un altro</w:t>
      </w:r>
      <w:r w:rsidR="007D6EBB" w:rsidRPr="00210998">
        <w:rPr>
          <w:rFonts w:ascii="Comic Sans MS" w:hAnsi="Comic Sans MS" w:cs="Arial"/>
          <w:sz w:val="24"/>
          <w:szCs w:val="24"/>
        </w:rPr>
        <w:t xml:space="preserve">: </w:t>
      </w:r>
      <w:r w:rsidR="003C5627" w:rsidRPr="00210998">
        <w:rPr>
          <w:rFonts w:ascii="Comic Sans MS" w:hAnsi="Comic Sans MS" w:cs="Arial"/>
          <w:sz w:val="24"/>
          <w:szCs w:val="24"/>
        </w:rPr>
        <w:t xml:space="preserve">è lo spirito </w:t>
      </w:r>
      <w:r w:rsidR="007D6EBB" w:rsidRPr="00210998">
        <w:rPr>
          <w:rFonts w:ascii="Comic Sans MS" w:hAnsi="Comic Sans MS" w:cs="Arial"/>
          <w:sz w:val="24"/>
          <w:szCs w:val="24"/>
        </w:rPr>
        <w:t>che fa parte della storia della Comunità dell’Isolotto</w:t>
      </w:r>
      <w:r w:rsidR="008C20A2" w:rsidRPr="00210998">
        <w:rPr>
          <w:rFonts w:ascii="Comic Sans MS" w:hAnsi="Comic Sans MS" w:cs="Arial"/>
          <w:sz w:val="24"/>
          <w:szCs w:val="24"/>
        </w:rPr>
        <w:t xml:space="preserve">, che vuole promuovere la cultura della </w:t>
      </w:r>
      <w:r w:rsidR="003C5627" w:rsidRPr="00210998">
        <w:rPr>
          <w:rFonts w:ascii="Comic Sans MS" w:hAnsi="Comic Sans MS" w:cs="Arial"/>
          <w:sz w:val="24"/>
          <w:szCs w:val="24"/>
        </w:rPr>
        <w:t>solidarietà</w:t>
      </w:r>
      <w:r w:rsidR="008C20A2" w:rsidRPr="00210998">
        <w:rPr>
          <w:rFonts w:ascii="Comic Sans MS" w:hAnsi="Comic Sans MS" w:cs="Arial"/>
          <w:sz w:val="24"/>
          <w:szCs w:val="24"/>
        </w:rPr>
        <w:t xml:space="preserve"> e</w:t>
      </w:r>
      <w:r w:rsidR="003C5627" w:rsidRPr="00210998">
        <w:rPr>
          <w:rFonts w:ascii="Comic Sans MS" w:hAnsi="Comic Sans MS" w:cs="Arial"/>
          <w:sz w:val="24"/>
          <w:szCs w:val="24"/>
        </w:rPr>
        <w:t xml:space="preserve"> </w:t>
      </w:r>
      <w:r w:rsidR="008C20A2" w:rsidRPr="00210998">
        <w:rPr>
          <w:rFonts w:ascii="Comic Sans MS" w:hAnsi="Comic Sans MS" w:cs="Arial"/>
          <w:sz w:val="24"/>
          <w:szCs w:val="24"/>
        </w:rPr>
        <w:t>dell</w:t>
      </w:r>
      <w:r w:rsidR="00984F79" w:rsidRPr="00210998">
        <w:rPr>
          <w:rFonts w:ascii="Comic Sans MS" w:hAnsi="Comic Sans MS" w:cs="Arial"/>
          <w:sz w:val="24"/>
          <w:szCs w:val="24"/>
        </w:rPr>
        <w:t>’</w:t>
      </w:r>
      <w:r w:rsidR="003C5627" w:rsidRPr="00210998">
        <w:rPr>
          <w:rFonts w:ascii="Comic Sans MS" w:hAnsi="Comic Sans MS" w:cs="Arial"/>
          <w:sz w:val="24"/>
          <w:szCs w:val="24"/>
        </w:rPr>
        <w:t xml:space="preserve">accoglienza, </w:t>
      </w:r>
      <w:r w:rsidR="008C20A2" w:rsidRPr="00210998">
        <w:rPr>
          <w:rFonts w:ascii="Comic Sans MS" w:hAnsi="Comic Sans MS" w:cs="Arial"/>
          <w:sz w:val="24"/>
          <w:szCs w:val="24"/>
        </w:rPr>
        <w:t xml:space="preserve">la cultura della pace e della nonviolenza, la </w:t>
      </w:r>
      <w:r w:rsidR="003C5627" w:rsidRPr="00210998">
        <w:rPr>
          <w:rFonts w:ascii="Comic Sans MS" w:hAnsi="Comic Sans MS" w:cs="Arial"/>
          <w:sz w:val="24"/>
          <w:szCs w:val="24"/>
        </w:rPr>
        <w:t xml:space="preserve">crescita individuale </w:t>
      </w:r>
      <w:r w:rsidR="0073758C" w:rsidRPr="00210998">
        <w:rPr>
          <w:rFonts w:ascii="Comic Sans MS" w:hAnsi="Comic Sans MS" w:cs="Arial"/>
          <w:sz w:val="24"/>
          <w:szCs w:val="24"/>
        </w:rPr>
        <w:t xml:space="preserve">in relazione alla </w:t>
      </w:r>
      <w:r w:rsidR="003C5627" w:rsidRPr="00210998">
        <w:rPr>
          <w:rFonts w:ascii="Comic Sans MS" w:hAnsi="Comic Sans MS" w:cs="Arial"/>
          <w:sz w:val="24"/>
          <w:szCs w:val="24"/>
        </w:rPr>
        <w:t>collettiv</w:t>
      </w:r>
      <w:r w:rsidR="0073758C" w:rsidRPr="00210998">
        <w:rPr>
          <w:rFonts w:ascii="Comic Sans MS" w:hAnsi="Comic Sans MS" w:cs="Arial"/>
          <w:sz w:val="24"/>
          <w:szCs w:val="24"/>
        </w:rPr>
        <w:t>ità</w:t>
      </w:r>
      <w:r w:rsidR="008C20A2" w:rsidRPr="00210998">
        <w:rPr>
          <w:rFonts w:ascii="Comic Sans MS" w:hAnsi="Comic Sans MS" w:cs="Arial"/>
          <w:sz w:val="24"/>
          <w:szCs w:val="24"/>
        </w:rPr>
        <w:t xml:space="preserve"> </w:t>
      </w:r>
      <w:r w:rsidR="006905D4" w:rsidRPr="00210998">
        <w:rPr>
          <w:rFonts w:ascii="Comic Sans MS" w:hAnsi="Comic Sans MS" w:cs="Arial"/>
          <w:sz w:val="24"/>
          <w:szCs w:val="24"/>
        </w:rPr>
        <w:t>in modo che tutte le persone possano c</w:t>
      </w:r>
      <w:r w:rsidR="008C20A2" w:rsidRPr="00210998">
        <w:rPr>
          <w:rFonts w:ascii="Comic Sans MS" w:hAnsi="Comic Sans MS" w:cs="Arial"/>
          <w:sz w:val="24"/>
          <w:szCs w:val="24"/>
        </w:rPr>
        <w:t>rescere in consapevolezza e senso critico</w:t>
      </w:r>
      <w:r w:rsidR="003C5627" w:rsidRPr="00210998">
        <w:rPr>
          <w:rFonts w:ascii="Comic Sans MS" w:hAnsi="Comic Sans MS" w:cs="Arial"/>
          <w:sz w:val="24"/>
          <w:szCs w:val="24"/>
        </w:rPr>
        <w:t xml:space="preserve">, </w:t>
      </w:r>
      <w:r w:rsidR="008C20A2" w:rsidRPr="00210998">
        <w:rPr>
          <w:rFonts w:ascii="Comic Sans MS" w:hAnsi="Comic Sans MS" w:cs="Arial"/>
          <w:sz w:val="24"/>
          <w:szCs w:val="24"/>
        </w:rPr>
        <w:t xml:space="preserve">la cultura antirazzista che rispetta e valorizza tutte le differenze. </w:t>
      </w:r>
      <w:r w:rsidR="000C2289" w:rsidRPr="00210998">
        <w:rPr>
          <w:rFonts w:ascii="Comic Sans MS" w:hAnsi="Comic Sans MS" w:cs="Arial"/>
          <w:sz w:val="24"/>
          <w:szCs w:val="24"/>
        </w:rPr>
        <w:t xml:space="preserve">Non sarebbero quindi accolti gruppi e attività che non si riconoscano in questo orizzonte </w:t>
      </w:r>
      <w:r w:rsidR="006905D4" w:rsidRPr="00210998">
        <w:rPr>
          <w:rFonts w:ascii="Comic Sans MS" w:hAnsi="Comic Sans MS" w:cs="Arial"/>
          <w:sz w:val="24"/>
          <w:szCs w:val="24"/>
        </w:rPr>
        <w:t xml:space="preserve">antifascista e antirazzista </w:t>
      </w:r>
      <w:r w:rsidR="000C2289" w:rsidRPr="00210998">
        <w:rPr>
          <w:rFonts w:ascii="Comic Sans MS" w:hAnsi="Comic Sans MS" w:cs="Arial"/>
          <w:sz w:val="24"/>
          <w:szCs w:val="24"/>
        </w:rPr>
        <w:t xml:space="preserve">e che non rispettino </w:t>
      </w:r>
      <w:r w:rsidR="007D6EBB" w:rsidRPr="00210998">
        <w:rPr>
          <w:rFonts w:ascii="Comic Sans MS" w:hAnsi="Comic Sans MS" w:cs="Arial"/>
          <w:sz w:val="24"/>
          <w:szCs w:val="24"/>
        </w:rPr>
        <w:t>l’art. 5</w:t>
      </w:r>
      <w:r w:rsidR="000C2289" w:rsidRPr="00210998">
        <w:rPr>
          <w:rFonts w:ascii="Comic Sans MS" w:hAnsi="Comic Sans MS" w:cs="Arial"/>
          <w:sz w:val="24"/>
          <w:szCs w:val="24"/>
        </w:rPr>
        <w:t xml:space="preserve"> bis</w:t>
      </w:r>
      <w:r w:rsidR="007D6EBB" w:rsidRPr="00210998">
        <w:rPr>
          <w:rFonts w:ascii="Comic Sans MS" w:hAnsi="Comic Sans MS" w:cs="Arial"/>
          <w:sz w:val="24"/>
          <w:szCs w:val="24"/>
        </w:rPr>
        <w:t xml:space="preserve"> dello Statuto del </w:t>
      </w:r>
      <w:r w:rsidR="00B21F76" w:rsidRPr="00210998">
        <w:rPr>
          <w:rFonts w:ascii="Comic Sans MS" w:hAnsi="Comic Sans MS" w:cs="Arial"/>
          <w:sz w:val="24"/>
          <w:szCs w:val="24"/>
        </w:rPr>
        <w:t xml:space="preserve">Comune di Firenze, </w:t>
      </w:r>
      <w:r w:rsidR="007D6EBB" w:rsidRPr="00210998">
        <w:rPr>
          <w:rFonts w:ascii="Comic Sans MS" w:hAnsi="Comic Sans MS" w:cs="Arial"/>
          <w:sz w:val="24"/>
          <w:szCs w:val="24"/>
        </w:rPr>
        <w:t xml:space="preserve">quando si dice </w:t>
      </w:r>
      <w:r w:rsidR="000C2289" w:rsidRPr="00210998">
        <w:rPr>
          <w:rFonts w:ascii="Comic Sans MS" w:hAnsi="Comic Sans MS" w:cs="Arial"/>
          <w:sz w:val="24"/>
          <w:szCs w:val="24"/>
        </w:rPr>
        <w:t xml:space="preserve">di </w:t>
      </w:r>
      <w:r w:rsidR="006905D4" w:rsidRPr="00210998">
        <w:rPr>
          <w:rFonts w:ascii="Comic Sans MS" w:hAnsi="Comic Sans MS" w:cs="Arial"/>
          <w:sz w:val="24"/>
          <w:szCs w:val="24"/>
        </w:rPr>
        <w:t xml:space="preserve">voler </w:t>
      </w:r>
      <w:r w:rsidR="000C2289" w:rsidRPr="00210998">
        <w:rPr>
          <w:rFonts w:ascii="Comic Sans MS" w:hAnsi="Comic Sans MS" w:cs="Arial"/>
          <w:sz w:val="24"/>
          <w:szCs w:val="24"/>
        </w:rPr>
        <w:t xml:space="preserve">operare per </w:t>
      </w:r>
      <w:r w:rsidR="00B21F76" w:rsidRPr="00210998">
        <w:rPr>
          <w:rFonts w:ascii="Comic Sans MS" w:hAnsi="Comic Sans MS" w:cs="Arial"/>
          <w:sz w:val="24"/>
          <w:szCs w:val="24"/>
        </w:rPr>
        <w:t>“</w:t>
      </w:r>
      <w:r w:rsidR="00B21F76" w:rsidRPr="00210998">
        <w:rPr>
          <w:rFonts w:ascii="Comic Sans MS" w:hAnsi="Comic Sans MS" w:cs="Arial"/>
          <w:i/>
          <w:sz w:val="24"/>
          <w:szCs w:val="24"/>
        </w:rPr>
        <w:t xml:space="preserve">facilitare la </w:t>
      </w:r>
      <w:r w:rsidR="007D6EBB" w:rsidRPr="00210998">
        <w:rPr>
          <w:rFonts w:ascii="Comic Sans MS" w:hAnsi="Comic Sans MS" w:cs="Arial"/>
          <w:i/>
          <w:sz w:val="24"/>
          <w:szCs w:val="24"/>
        </w:rPr>
        <w:t>c</w:t>
      </w:r>
      <w:r w:rsidR="00B21F76" w:rsidRPr="00210998">
        <w:rPr>
          <w:rFonts w:ascii="Comic Sans MS" w:hAnsi="Comic Sans MS" w:cs="Arial"/>
          <w:i/>
          <w:sz w:val="24"/>
          <w:szCs w:val="24"/>
        </w:rPr>
        <w:t xml:space="preserve">oncreta realizzazione dei principi costituzionali, </w:t>
      </w:r>
      <w:r w:rsidR="000C2289" w:rsidRPr="00210998">
        <w:rPr>
          <w:rFonts w:ascii="Comic Sans MS" w:hAnsi="Comic Sans MS" w:cs="Arial"/>
          <w:i/>
          <w:sz w:val="24"/>
          <w:szCs w:val="24"/>
        </w:rPr>
        <w:t>…</w:t>
      </w:r>
      <w:r w:rsidR="00B21F76" w:rsidRPr="00210998">
        <w:rPr>
          <w:rFonts w:ascii="Comic Sans MS" w:hAnsi="Comic Sans MS" w:cs="Arial"/>
          <w:i/>
          <w:sz w:val="24"/>
          <w:szCs w:val="24"/>
        </w:rPr>
        <w:t xml:space="preserve"> contrastando l’ideologia nazifascista, in quanto contraria alla Repubblica e alla Costituzione nate dalla</w:t>
      </w:r>
      <w:r w:rsidR="007D6EBB" w:rsidRPr="00210998">
        <w:rPr>
          <w:rFonts w:ascii="Comic Sans MS" w:hAnsi="Comic Sans MS" w:cs="Arial"/>
          <w:i/>
          <w:sz w:val="24"/>
          <w:szCs w:val="24"/>
        </w:rPr>
        <w:t xml:space="preserve"> </w:t>
      </w:r>
      <w:r w:rsidR="00B21F76" w:rsidRPr="00210998">
        <w:rPr>
          <w:rFonts w:ascii="Comic Sans MS" w:hAnsi="Comic Sans MS" w:cs="Arial"/>
          <w:i/>
          <w:sz w:val="24"/>
          <w:szCs w:val="24"/>
        </w:rPr>
        <w:t>Resistenza</w:t>
      </w:r>
      <w:r w:rsidR="007D6EBB" w:rsidRPr="00210998">
        <w:rPr>
          <w:rFonts w:ascii="Comic Sans MS" w:hAnsi="Comic Sans MS" w:cs="Arial"/>
          <w:sz w:val="24"/>
          <w:szCs w:val="24"/>
        </w:rPr>
        <w:t>”</w:t>
      </w:r>
      <w:r w:rsidR="006905D4" w:rsidRPr="00210998">
        <w:rPr>
          <w:rFonts w:ascii="Comic Sans MS" w:hAnsi="Comic Sans MS" w:cs="Arial"/>
          <w:sz w:val="24"/>
          <w:szCs w:val="24"/>
        </w:rPr>
        <w:t>.</w:t>
      </w:r>
    </w:p>
    <w:p w:rsidR="009539BE" w:rsidRPr="003D3A0A" w:rsidRDefault="009539BE" w:rsidP="00A91598">
      <w:pPr>
        <w:pStyle w:val="Paragrafoelenco"/>
        <w:numPr>
          <w:ilvl w:val="0"/>
          <w:numId w:val="1"/>
        </w:numPr>
        <w:spacing w:line="240" w:lineRule="auto"/>
        <w:rPr>
          <w:rFonts w:ascii="Comic Sans MS" w:hAnsi="Comic Sans MS" w:cs="Arial"/>
          <w:sz w:val="24"/>
          <w:szCs w:val="24"/>
        </w:rPr>
      </w:pPr>
      <w:r w:rsidRPr="00210998">
        <w:rPr>
          <w:rFonts w:ascii="Comic Sans MS" w:hAnsi="Comic Sans MS" w:cs="Arial"/>
          <w:b/>
          <w:color w:val="0070C0"/>
          <w:sz w:val="24"/>
          <w:szCs w:val="24"/>
        </w:rPr>
        <w:t>l</w:t>
      </w:r>
      <w:r w:rsidR="0084656E" w:rsidRPr="00210998">
        <w:rPr>
          <w:rFonts w:ascii="Comic Sans MS" w:hAnsi="Comic Sans MS" w:cs="Arial"/>
          <w:b/>
          <w:color w:val="0070C0"/>
          <w:sz w:val="24"/>
          <w:szCs w:val="24"/>
        </w:rPr>
        <w:t>a prossimità</w:t>
      </w:r>
      <w:r w:rsidRPr="00210998">
        <w:rPr>
          <w:rFonts w:ascii="Comic Sans MS" w:hAnsi="Comic Sans MS" w:cs="Arial"/>
          <w:b/>
          <w:color w:val="0070C0"/>
          <w:sz w:val="24"/>
          <w:szCs w:val="24"/>
        </w:rPr>
        <w:t xml:space="preserve"> crea</w:t>
      </w:r>
      <w:r w:rsidR="0084656E" w:rsidRPr="00210998">
        <w:rPr>
          <w:rFonts w:ascii="Comic Sans MS" w:hAnsi="Comic Sans MS" w:cs="Arial"/>
          <w:b/>
          <w:color w:val="0070C0"/>
          <w:sz w:val="24"/>
          <w:szCs w:val="24"/>
        </w:rPr>
        <w:t xml:space="preserve"> fiducia e responsabilità</w:t>
      </w:r>
      <w:r w:rsidR="00D61391" w:rsidRPr="00210998">
        <w:rPr>
          <w:rFonts w:ascii="Comic Sans MS" w:hAnsi="Comic Sans MS" w:cs="Arial"/>
          <w:b/>
          <w:color w:val="0070C0"/>
          <w:sz w:val="24"/>
          <w:szCs w:val="24"/>
        </w:rPr>
        <w:t>:</w:t>
      </w:r>
      <w:r w:rsidR="00D61391" w:rsidRPr="003D3A0A">
        <w:rPr>
          <w:rFonts w:ascii="Comic Sans MS" w:hAnsi="Comic Sans MS" w:cs="Arial"/>
          <w:b/>
          <w:sz w:val="24"/>
          <w:szCs w:val="24"/>
        </w:rPr>
        <w:t xml:space="preserve"> </w:t>
      </w:r>
      <w:r w:rsidR="0084656E" w:rsidRPr="003D3A0A">
        <w:rPr>
          <w:rFonts w:ascii="Comic Sans MS" w:hAnsi="Comic Sans MS" w:cs="Arial"/>
          <w:sz w:val="24"/>
          <w:szCs w:val="24"/>
        </w:rPr>
        <w:t>a</w:t>
      </w:r>
      <w:r w:rsidR="0084656E" w:rsidRPr="003D3A0A">
        <w:rPr>
          <w:rFonts w:ascii="Comic Sans MS" w:hAnsi="Comic Sans MS" w:cs="Arial"/>
          <w:b/>
          <w:sz w:val="24"/>
          <w:szCs w:val="24"/>
        </w:rPr>
        <w:t xml:space="preserve"> </w:t>
      </w:r>
      <w:r w:rsidR="0084656E" w:rsidRPr="003D3A0A">
        <w:rPr>
          <w:rFonts w:ascii="Comic Sans MS" w:hAnsi="Comic Sans MS" w:cs="Arial"/>
          <w:sz w:val="24"/>
          <w:szCs w:val="24"/>
        </w:rPr>
        <w:t>tutti i gruppi che trovano spazio alle ex baracche verdi per le loro attività, ven</w:t>
      </w:r>
      <w:r w:rsidR="00984F79" w:rsidRPr="003D3A0A">
        <w:rPr>
          <w:rFonts w:ascii="Comic Sans MS" w:hAnsi="Comic Sans MS" w:cs="Arial"/>
          <w:sz w:val="24"/>
          <w:szCs w:val="24"/>
        </w:rPr>
        <w:t>g</w:t>
      </w:r>
      <w:r w:rsidR="0084656E" w:rsidRPr="003D3A0A">
        <w:rPr>
          <w:rFonts w:ascii="Comic Sans MS" w:hAnsi="Comic Sans MS" w:cs="Arial"/>
          <w:sz w:val="24"/>
          <w:szCs w:val="24"/>
        </w:rPr>
        <w:t>ono date le chiavi dei locali, in modo che possano entrare e uscire negli orari e spazi convenuti. Questo gesto molto concreto</w:t>
      </w:r>
      <w:r w:rsidR="00984F79" w:rsidRPr="003D3A0A">
        <w:rPr>
          <w:rFonts w:ascii="Comic Sans MS" w:hAnsi="Comic Sans MS" w:cs="Arial"/>
          <w:sz w:val="24"/>
          <w:szCs w:val="24"/>
        </w:rPr>
        <w:t>,</w:t>
      </w:r>
      <w:r w:rsidR="0084656E" w:rsidRPr="003D3A0A">
        <w:rPr>
          <w:rFonts w:ascii="Comic Sans MS" w:hAnsi="Comic Sans MS" w:cs="Arial"/>
          <w:sz w:val="24"/>
          <w:szCs w:val="24"/>
        </w:rPr>
        <w:t xml:space="preserve"> già di per sé</w:t>
      </w:r>
      <w:r w:rsidR="00984F79" w:rsidRPr="003D3A0A">
        <w:rPr>
          <w:rFonts w:ascii="Comic Sans MS" w:hAnsi="Comic Sans MS" w:cs="Arial"/>
          <w:sz w:val="24"/>
          <w:szCs w:val="24"/>
        </w:rPr>
        <w:t>,</w:t>
      </w:r>
      <w:r w:rsidR="0084656E" w:rsidRPr="003D3A0A">
        <w:rPr>
          <w:rFonts w:ascii="Comic Sans MS" w:hAnsi="Comic Sans MS" w:cs="Arial"/>
          <w:sz w:val="24"/>
          <w:szCs w:val="24"/>
        </w:rPr>
        <w:t xml:space="preserve"> crea un clima di </w:t>
      </w:r>
      <w:r w:rsidR="00D61391" w:rsidRPr="003D3A0A">
        <w:rPr>
          <w:rFonts w:ascii="Comic Sans MS" w:hAnsi="Comic Sans MS" w:cs="Arial"/>
          <w:sz w:val="24"/>
          <w:szCs w:val="24"/>
        </w:rPr>
        <w:t>fiducia</w:t>
      </w:r>
      <w:r w:rsidR="0084656E" w:rsidRPr="003D3A0A">
        <w:rPr>
          <w:rFonts w:ascii="Comic Sans MS" w:hAnsi="Comic Sans MS" w:cs="Arial"/>
          <w:sz w:val="24"/>
          <w:szCs w:val="24"/>
        </w:rPr>
        <w:t xml:space="preserve"> </w:t>
      </w:r>
      <w:r w:rsidRPr="003D3A0A">
        <w:rPr>
          <w:rFonts w:ascii="Comic Sans MS" w:hAnsi="Comic Sans MS" w:cs="Arial"/>
          <w:sz w:val="24"/>
          <w:szCs w:val="24"/>
        </w:rPr>
        <w:t>reciproca</w:t>
      </w:r>
      <w:r w:rsidR="00984F79" w:rsidRPr="003D3A0A">
        <w:rPr>
          <w:rFonts w:ascii="Comic Sans MS" w:hAnsi="Comic Sans MS" w:cs="Arial"/>
          <w:sz w:val="24"/>
          <w:szCs w:val="24"/>
        </w:rPr>
        <w:t xml:space="preserve"> </w:t>
      </w:r>
      <w:r w:rsidR="0084656E" w:rsidRPr="003D3A0A">
        <w:rPr>
          <w:rFonts w:ascii="Comic Sans MS" w:hAnsi="Comic Sans MS" w:cs="Arial"/>
          <w:sz w:val="24"/>
          <w:szCs w:val="24"/>
        </w:rPr>
        <w:t xml:space="preserve">e senso di responsabilità: tutti i gruppi </w:t>
      </w:r>
      <w:r w:rsidRPr="003D3A0A">
        <w:rPr>
          <w:rFonts w:ascii="Comic Sans MS" w:hAnsi="Comic Sans MS" w:cs="Arial"/>
          <w:sz w:val="24"/>
          <w:szCs w:val="24"/>
        </w:rPr>
        <w:t>collaborano a mantenere</w:t>
      </w:r>
      <w:r w:rsidR="0084656E" w:rsidRPr="003D3A0A">
        <w:rPr>
          <w:rFonts w:ascii="Comic Sans MS" w:hAnsi="Comic Sans MS" w:cs="Arial"/>
          <w:sz w:val="24"/>
          <w:szCs w:val="24"/>
        </w:rPr>
        <w:t xml:space="preserve"> i locali in ordine, puliti, in buone condizioni</w:t>
      </w:r>
      <w:r w:rsidRPr="003D3A0A">
        <w:rPr>
          <w:rFonts w:ascii="Comic Sans MS" w:hAnsi="Comic Sans MS" w:cs="Arial"/>
          <w:sz w:val="24"/>
          <w:szCs w:val="24"/>
        </w:rPr>
        <w:t>; tutti si sforzano di rispettare gli orari</w:t>
      </w:r>
      <w:r w:rsidR="00984F79" w:rsidRPr="003D3A0A">
        <w:rPr>
          <w:rFonts w:ascii="Comic Sans MS" w:hAnsi="Comic Sans MS" w:cs="Arial"/>
          <w:sz w:val="24"/>
          <w:szCs w:val="24"/>
        </w:rPr>
        <w:t xml:space="preserve"> per la buona convivenza</w:t>
      </w:r>
      <w:r w:rsidR="00210998">
        <w:rPr>
          <w:rFonts w:ascii="Comic Sans MS" w:hAnsi="Comic Sans MS" w:cs="Arial"/>
          <w:sz w:val="24"/>
          <w:szCs w:val="24"/>
        </w:rPr>
        <w:t xml:space="preserve">, tutti si sentono chiamati a collaborare nei piccoli intoppi (un guasto, una finestra rimasta aperta, </w:t>
      </w:r>
      <w:r w:rsidR="00210998">
        <w:rPr>
          <w:rFonts w:ascii="Comic Sans MS" w:hAnsi="Comic Sans MS" w:cs="Arial"/>
          <w:sz w:val="24"/>
          <w:szCs w:val="24"/>
        </w:rPr>
        <w:t>un problema</w:t>
      </w:r>
      <w:r w:rsidR="00210998">
        <w:rPr>
          <w:rFonts w:ascii="Comic Sans MS" w:hAnsi="Comic Sans MS" w:cs="Arial"/>
          <w:sz w:val="24"/>
          <w:szCs w:val="24"/>
        </w:rPr>
        <w:t>)</w:t>
      </w:r>
      <w:r w:rsidRPr="003D3A0A">
        <w:rPr>
          <w:rFonts w:ascii="Comic Sans MS" w:hAnsi="Comic Sans MS" w:cs="Arial"/>
          <w:sz w:val="24"/>
          <w:szCs w:val="24"/>
        </w:rPr>
        <w:t>.</w:t>
      </w:r>
      <w:r w:rsidR="0084656E" w:rsidRPr="003D3A0A">
        <w:rPr>
          <w:rFonts w:ascii="Comic Sans MS" w:hAnsi="Comic Sans MS" w:cs="Arial"/>
          <w:sz w:val="24"/>
          <w:szCs w:val="24"/>
        </w:rPr>
        <w:t xml:space="preserve"> </w:t>
      </w:r>
      <w:r w:rsidRPr="003D3A0A">
        <w:rPr>
          <w:rFonts w:ascii="Comic Sans MS" w:hAnsi="Comic Sans MS" w:cs="Arial"/>
          <w:sz w:val="24"/>
          <w:szCs w:val="24"/>
        </w:rPr>
        <w:t>Il</w:t>
      </w:r>
      <w:r w:rsidR="0084656E" w:rsidRPr="003D3A0A">
        <w:rPr>
          <w:rFonts w:ascii="Comic Sans MS" w:hAnsi="Comic Sans MS" w:cs="Arial"/>
          <w:sz w:val="24"/>
          <w:szCs w:val="24"/>
        </w:rPr>
        <w:t xml:space="preserve"> senso di responsabilità </w:t>
      </w:r>
      <w:r w:rsidRPr="003D3A0A">
        <w:rPr>
          <w:rFonts w:ascii="Comic Sans MS" w:hAnsi="Comic Sans MS" w:cs="Arial"/>
          <w:sz w:val="24"/>
          <w:szCs w:val="24"/>
        </w:rPr>
        <w:t xml:space="preserve">nella gestione degli spazi e delle relazioni </w:t>
      </w:r>
      <w:r w:rsidR="0084656E" w:rsidRPr="003D3A0A">
        <w:rPr>
          <w:rFonts w:ascii="Comic Sans MS" w:hAnsi="Comic Sans MS" w:cs="Arial"/>
          <w:sz w:val="24"/>
          <w:szCs w:val="24"/>
        </w:rPr>
        <w:t>è presente</w:t>
      </w:r>
      <w:r w:rsidRPr="003D3A0A">
        <w:rPr>
          <w:rFonts w:ascii="Comic Sans MS" w:hAnsi="Comic Sans MS" w:cs="Arial"/>
          <w:sz w:val="24"/>
          <w:szCs w:val="24"/>
        </w:rPr>
        <w:t xml:space="preserve"> e coltivato nella quotidianità. </w:t>
      </w:r>
      <w:r w:rsidR="00210998">
        <w:rPr>
          <w:rFonts w:ascii="Comic Sans MS" w:hAnsi="Comic Sans MS" w:cs="Arial"/>
          <w:sz w:val="24"/>
          <w:szCs w:val="24"/>
        </w:rPr>
        <w:t>Non vi sono mai stati problemi di rilievo.</w:t>
      </w:r>
    </w:p>
    <w:p w:rsidR="009539BE" w:rsidRPr="003D3A0A" w:rsidRDefault="00862EE6" w:rsidP="00A91598">
      <w:pPr>
        <w:pStyle w:val="Paragrafoelenco"/>
        <w:numPr>
          <w:ilvl w:val="0"/>
          <w:numId w:val="1"/>
        </w:numPr>
        <w:spacing w:line="240" w:lineRule="auto"/>
        <w:rPr>
          <w:rFonts w:ascii="Comic Sans MS" w:hAnsi="Comic Sans MS" w:cs="Arial"/>
          <w:sz w:val="24"/>
          <w:szCs w:val="24"/>
        </w:rPr>
      </w:pPr>
      <w:r w:rsidRPr="00862EE6">
        <w:rPr>
          <w:rFonts w:ascii="Comic Sans MS" w:hAnsi="Comic Sans MS" w:cs="Arial"/>
          <w:b/>
          <w:color w:val="0070C0"/>
          <w:sz w:val="24"/>
          <w:szCs w:val="24"/>
        </w:rPr>
        <w:t>l</w:t>
      </w:r>
      <w:r w:rsidR="00210998" w:rsidRPr="00862EE6">
        <w:rPr>
          <w:rFonts w:ascii="Comic Sans MS" w:hAnsi="Comic Sans MS" w:cs="Arial"/>
          <w:b/>
          <w:color w:val="0070C0"/>
          <w:sz w:val="24"/>
          <w:szCs w:val="24"/>
        </w:rPr>
        <w:t>a scelta del</w:t>
      </w:r>
      <w:r w:rsidR="009539BE" w:rsidRPr="00862EE6">
        <w:rPr>
          <w:rFonts w:ascii="Comic Sans MS" w:hAnsi="Comic Sans MS" w:cs="Arial"/>
          <w:b/>
          <w:color w:val="0070C0"/>
          <w:sz w:val="24"/>
          <w:szCs w:val="24"/>
        </w:rPr>
        <w:t>la gratuità:</w:t>
      </w:r>
      <w:r w:rsidR="009539BE" w:rsidRPr="003D3A0A">
        <w:rPr>
          <w:rFonts w:ascii="Comic Sans MS" w:hAnsi="Comic Sans MS" w:cs="Arial"/>
          <w:sz w:val="24"/>
          <w:szCs w:val="24"/>
        </w:rPr>
        <w:t xml:space="preserve"> </w:t>
      </w:r>
      <w:r w:rsidR="00D2000A" w:rsidRPr="003D3A0A">
        <w:rPr>
          <w:rFonts w:ascii="Comic Sans MS" w:hAnsi="Comic Sans MS" w:cs="Arial"/>
          <w:sz w:val="24"/>
          <w:szCs w:val="24"/>
        </w:rPr>
        <w:t xml:space="preserve">i locali delle ex baracche verdi sono del Comune e non </w:t>
      </w:r>
      <w:r w:rsidR="0073758C">
        <w:rPr>
          <w:rFonts w:ascii="Comic Sans MS" w:hAnsi="Comic Sans MS" w:cs="Arial"/>
          <w:sz w:val="24"/>
          <w:szCs w:val="24"/>
        </w:rPr>
        <w:t>è richiesto</w:t>
      </w:r>
      <w:r w:rsidR="00D2000A" w:rsidRPr="003D3A0A">
        <w:rPr>
          <w:rFonts w:ascii="Comic Sans MS" w:hAnsi="Comic Sans MS" w:cs="Arial"/>
          <w:sz w:val="24"/>
          <w:szCs w:val="24"/>
        </w:rPr>
        <w:t xml:space="preserve"> un affitto in virtù del riconoscimento del ruolo sociale delle attività che vi si sono svolte fin dagli anni ’60. Allo stesso modo ai gruppi che operano alle ex baracche verdi non viene richiesto nulla</w:t>
      </w:r>
      <w:r w:rsidR="00210998">
        <w:rPr>
          <w:rFonts w:ascii="Comic Sans MS" w:hAnsi="Comic Sans MS" w:cs="Arial"/>
          <w:sz w:val="24"/>
          <w:szCs w:val="24"/>
        </w:rPr>
        <w:t xml:space="preserve"> (</w:t>
      </w:r>
      <w:r w:rsidR="00D2000A" w:rsidRPr="003D3A0A">
        <w:rPr>
          <w:rFonts w:ascii="Comic Sans MS" w:hAnsi="Comic Sans MS" w:cs="Arial"/>
          <w:sz w:val="24"/>
          <w:szCs w:val="24"/>
        </w:rPr>
        <w:t>non pagano nulla ad eccezione di una piccolissima quota per l’assicurazione in caso di infortuni</w:t>
      </w:r>
      <w:r w:rsidR="0073758C">
        <w:rPr>
          <w:rFonts w:ascii="Comic Sans MS" w:hAnsi="Comic Sans MS" w:cs="Arial"/>
          <w:sz w:val="24"/>
          <w:szCs w:val="24"/>
        </w:rPr>
        <w:t xml:space="preserve"> o per la copertura di spese straordinarie, ma sempre senza obblighi</w:t>
      </w:r>
      <w:r w:rsidR="00D2000A" w:rsidRPr="003D3A0A">
        <w:rPr>
          <w:rFonts w:ascii="Comic Sans MS" w:hAnsi="Comic Sans MS" w:cs="Arial"/>
          <w:sz w:val="24"/>
          <w:szCs w:val="24"/>
        </w:rPr>
        <w:t xml:space="preserve">). E </w:t>
      </w:r>
      <w:r w:rsidR="009539BE" w:rsidRPr="003D3A0A">
        <w:rPr>
          <w:rFonts w:ascii="Comic Sans MS" w:hAnsi="Comic Sans MS" w:cs="Arial"/>
          <w:sz w:val="24"/>
          <w:szCs w:val="24"/>
        </w:rPr>
        <w:t xml:space="preserve">una delle condizioni poste per poter trovare accoglienza alle ex baracche verdi è </w:t>
      </w:r>
      <w:r w:rsidR="00D2000A" w:rsidRPr="003D3A0A">
        <w:rPr>
          <w:rFonts w:ascii="Comic Sans MS" w:hAnsi="Comic Sans MS" w:cs="Arial"/>
          <w:sz w:val="24"/>
          <w:szCs w:val="24"/>
        </w:rPr>
        <w:t xml:space="preserve">la gratuità delle attività, </w:t>
      </w:r>
      <w:r w:rsidR="009539BE" w:rsidRPr="003D3A0A">
        <w:rPr>
          <w:rFonts w:ascii="Comic Sans MS" w:hAnsi="Comic Sans MS" w:cs="Arial"/>
          <w:sz w:val="24"/>
          <w:szCs w:val="24"/>
        </w:rPr>
        <w:t xml:space="preserve">l’assenza di </w:t>
      </w:r>
      <w:r w:rsidR="00D2000A" w:rsidRPr="003D3A0A">
        <w:rPr>
          <w:rFonts w:ascii="Comic Sans MS" w:hAnsi="Comic Sans MS" w:cs="Arial"/>
          <w:sz w:val="24"/>
          <w:szCs w:val="24"/>
        </w:rPr>
        <w:t xml:space="preserve">scopo di lucro, in altri termini non sono ammessi attività del tipo corsi a pagamento. </w:t>
      </w:r>
      <w:r w:rsidR="009D392F" w:rsidRPr="003D3A0A">
        <w:rPr>
          <w:rFonts w:ascii="Comic Sans MS" w:hAnsi="Comic Sans MS" w:cs="Arial"/>
          <w:sz w:val="24"/>
          <w:szCs w:val="24"/>
        </w:rPr>
        <w:t>È</w:t>
      </w:r>
      <w:r w:rsidR="00D2000A" w:rsidRPr="003D3A0A">
        <w:rPr>
          <w:rFonts w:ascii="Comic Sans MS" w:hAnsi="Comic Sans MS" w:cs="Arial"/>
          <w:sz w:val="24"/>
          <w:szCs w:val="24"/>
        </w:rPr>
        <w:t xml:space="preserve"> una scelta precisa</w:t>
      </w:r>
      <w:r w:rsidR="009D392F" w:rsidRPr="003D3A0A">
        <w:rPr>
          <w:rFonts w:ascii="Comic Sans MS" w:hAnsi="Comic Sans MS" w:cs="Arial"/>
          <w:sz w:val="24"/>
          <w:szCs w:val="24"/>
        </w:rPr>
        <w:t xml:space="preserve">: </w:t>
      </w:r>
      <w:r w:rsidR="00D2000A" w:rsidRPr="003D3A0A">
        <w:rPr>
          <w:rFonts w:ascii="Comic Sans MS" w:hAnsi="Comic Sans MS" w:cs="Arial"/>
          <w:sz w:val="24"/>
          <w:szCs w:val="24"/>
        </w:rPr>
        <w:t xml:space="preserve">si vuole dare riconoscimento e </w:t>
      </w:r>
      <w:r w:rsidR="009D392F" w:rsidRPr="003D3A0A">
        <w:rPr>
          <w:rFonts w:ascii="Comic Sans MS" w:hAnsi="Comic Sans MS" w:cs="Arial"/>
          <w:sz w:val="24"/>
          <w:szCs w:val="24"/>
        </w:rPr>
        <w:t>valore</w:t>
      </w:r>
      <w:r w:rsidR="00D2000A" w:rsidRPr="003D3A0A">
        <w:rPr>
          <w:rFonts w:ascii="Comic Sans MS" w:hAnsi="Comic Sans MS" w:cs="Arial"/>
          <w:sz w:val="24"/>
          <w:szCs w:val="24"/>
        </w:rPr>
        <w:t xml:space="preserve"> – in una società che riconosce solo il Dio denaro – alla gratuità. </w:t>
      </w:r>
    </w:p>
    <w:p w:rsidR="000D2811" w:rsidRPr="003D3A0A" w:rsidRDefault="000D2811" w:rsidP="00A91598">
      <w:pPr>
        <w:pStyle w:val="Paragrafoelenco"/>
        <w:numPr>
          <w:ilvl w:val="0"/>
          <w:numId w:val="1"/>
        </w:numPr>
        <w:spacing w:line="240" w:lineRule="auto"/>
        <w:rPr>
          <w:rFonts w:ascii="Comic Sans MS" w:hAnsi="Comic Sans MS" w:cs="Arial"/>
          <w:sz w:val="24"/>
          <w:szCs w:val="24"/>
        </w:rPr>
      </w:pPr>
      <w:r w:rsidRPr="00862EE6">
        <w:rPr>
          <w:rFonts w:ascii="Comic Sans MS" w:hAnsi="Comic Sans MS" w:cs="Arial"/>
          <w:b/>
          <w:color w:val="0070C0"/>
          <w:sz w:val="24"/>
          <w:szCs w:val="24"/>
        </w:rPr>
        <w:t>la prossimità e i beni comuni:</w:t>
      </w:r>
      <w:r w:rsidRPr="003D3A0A">
        <w:rPr>
          <w:rFonts w:ascii="Comic Sans MS" w:hAnsi="Comic Sans MS" w:cs="Arial"/>
          <w:b/>
          <w:sz w:val="24"/>
          <w:szCs w:val="24"/>
        </w:rPr>
        <w:t xml:space="preserve"> </w:t>
      </w:r>
      <w:r w:rsidRPr="003D3A0A">
        <w:rPr>
          <w:rFonts w:ascii="Comic Sans MS" w:hAnsi="Comic Sans MS" w:cs="Arial"/>
          <w:sz w:val="24"/>
          <w:szCs w:val="24"/>
        </w:rPr>
        <w:t xml:space="preserve">i gruppi, </w:t>
      </w:r>
      <w:r w:rsidR="00984F79" w:rsidRPr="003D3A0A">
        <w:rPr>
          <w:rFonts w:ascii="Comic Sans MS" w:hAnsi="Comic Sans MS" w:cs="Arial"/>
          <w:sz w:val="24"/>
          <w:szCs w:val="24"/>
        </w:rPr>
        <w:t xml:space="preserve">per la prossimità fisica e temporale delle attività, </w:t>
      </w:r>
      <w:r w:rsidRPr="003D3A0A">
        <w:rPr>
          <w:rFonts w:ascii="Comic Sans MS" w:hAnsi="Comic Sans MS" w:cs="Arial"/>
          <w:sz w:val="24"/>
          <w:szCs w:val="24"/>
        </w:rPr>
        <w:t xml:space="preserve">per lo stile e l’orizzonte culturale in cui si </w:t>
      </w:r>
      <w:r w:rsidR="0071413B" w:rsidRPr="003D3A0A">
        <w:rPr>
          <w:rFonts w:ascii="Comic Sans MS" w:hAnsi="Comic Sans MS" w:cs="Arial"/>
          <w:sz w:val="24"/>
          <w:szCs w:val="24"/>
        </w:rPr>
        <w:t>riconoscono e</w:t>
      </w:r>
      <w:r w:rsidR="00862EE6">
        <w:rPr>
          <w:rFonts w:ascii="Comic Sans MS" w:hAnsi="Comic Sans MS" w:cs="Arial"/>
          <w:sz w:val="24"/>
          <w:szCs w:val="24"/>
        </w:rPr>
        <w:t xml:space="preserve"> in cui si</w:t>
      </w:r>
      <w:r w:rsidR="0071413B" w:rsidRPr="003D3A0A">
        <w:rPr>
          <w:rFonts w:ascii="Comic Sans MS" w:hAnsi="Comic Sans MS" w:cs="Arial"/>
          <w:sz w:val="24"/>
          <w:szCs w:val="24"/>
        </w:rPr>
        <w:t xml:space="preserve"> </w:t>
      </w:r>
      <w:r w:rsidRPr="003D3A0A">
        <w:rPr>
          <w:rFonts w:ascii="Comic Sans MS" w:hAnsi="Comic Sans MS" w:cs="Arial"/>
          <w:sz w:val="24"/>
          <w:szCs w:val="24"/>
        </w:rPr>
        <w:t>inseriscono, per la gratuità e la fiducia che sperimentano, si ritrovano a volte a conoscersi e</w:t>
      </w:r>
      <w:r w:rsidR="00862EE6">
        <w:rPr>
          <w:rFonts w:ascii="Comic Sans MS" w:hAnsi="Comic Sans MS" w:cs="Arial"/>
          <w:sz w:val="24"/>
          <w:szCs w:val="24"/>
        </w:rPr>
        <w:t xml:space="preserve"> a</w:t>
      </w:r>
      <w:r w:rsidRPr="003D3A0A">
        <w:rPr>
          <w:rFonts w:ascii="Comic Sans MS" w:hAnsi="Comic Sans MS" w:cs="Arial"/>
          <w:sz w:val="24"/>
          <w:szCs w:val="24"/>
        </w:rPr>
        <w:t xml:space="preserve"> intersecarsi, creando quella prossimità relazionale e quel ben-essere</w:t>
      </w:r>
      <w:r w:rsidR="0071413B" w:rsidRPr="003D3A0A">
        <w:rPr>
          <w:rFonts w:ascii="Comic Sans MS" w:hAnsi="Comic Sans MS" w:cs="Arial"/>
          <w:sz w:val="24"/>
          <w:szCs w:val="24"/>
        </w:rPr>
        <w:t xml:space="preserve"> </w:t>
      </w:r>
      <w:r w:rsidRPr="003D3A0A">
        <w:rPr>
          <w:rFonts w:ascii="Comic Sans MS" w:hAnsi="Comic Sans MS" w:cs="Arial"/>
          <w:sz w:val="24"/>
          <w:szCs w:val="24"/>
        </w:rPr>
        <w:t>descritt</w:t>
      </w:r>
      <w:r w:rsidR="00AC006E">
        <w:rPr>
          <w:rFonts w:ascii="Comic Sans MS" w:hAnsi="Comic Sans MS" w:cs="Arial"/>
          <w:sz w:val="24"/>
          <w:szCs w:val="24"/>
        </w:rPr>
        <w:t>i</w:t>
      </w:r>
      <w:r w:rsidRPr="003D3A0A">
        <w:rPr>
          <w:rFonts w:ascii="Comic Sans MS" w:hAnsi="Comic Sans MS" w:cs="Arial"/>
          <w:sz w:val="24"/>
          <w:szCs w:val="24"/>
        </w:rPr>
        <w:t xml:space="preserve"> nel libro quando si parla di prossimità; </w:t>
      </w:r>
      <w:r w:rsidR="0071413B" w:rsidRPr="003D3A0A">
        <w:rPr>
          <w:rFonts w:ascii="Comic Sans MS" w:hAnsi="Comic Sans MS" w:cs="Arial"/>
          <w:sz w:val="24"/>
          <w:szCs w:val="24"/>
        </w:rPr>
        <w:t>e si ritrovano a vivere</w:t>
      </w:r>
      <w:r w:rsidRPr="003D3A0A">
        <w:rPr>
          <w:rFonts w:ascii="Comic Sans MS" w:hAnsi="Comic Sans MS" w:cs="Arial"/>
          <w:sz w:val="24"/>
          <w:szCs w:val="24"/>
        </w:rPr>
        <w:t xml:space="preserve"> lo spazio pubblico e il clima di ben-essere che vi si </w:t>
      </w:r>
      <w:r w:rsidR="00AC006E">
        <w:rPr>
          <w:rFonts w:ascii="Comic Sans MS" w:hAnsi="Comic Sans MS" w:cs="Arial"/>
          <w:sz w:val="24"/>
          <w:szCs w:val="24"/>
        </w:rPr>
        <w:t xml:space="preserve">sperimenta </w:t>
      </w:r>
      <w:r w:rsidRPr="003D3A0A">
        <w:rPr>
          <w:rFonts w:ascii="Comic Sans MS" w:hAnsi="Comic Sans MS" w:cs="Arial"/>
          <w:sz w:val="24"/>
          <w:szCs w:val="24"/>
        </w:rPr>
        <w:t>come un “bene comune”, una risorsa preziosa, da custodire e mantenere viva per il bene di tutti.</w:t>
      </w:r>
      <w:r w:rsidR="0071413B" w:rsidRPr="003D3A0A">
        <w:rPr>
          <w:rFonts w:ascii="Comic Sans MS" w:hAnsi="Comic Sans MS" w:cs="Arial"/>
          <w:sz w:val="24"/>
          <w:szCs w:val="24"/>
        </w:rPr>
        <w:t xml:space="preserve"> Magari non sempre con piena consapevolezza ma certamente come esperienza.</w:t>
      </w:r>
      <w:r w:rsidR="00AC006E">
        <w:rPr>
          <w:rFonts w:ascii="Comic Sans MS" w:hAnsi="Comic Sans MS" w:cs="Arial"/>
          <w:sz w:val="24"/>
          <w:szCs w:val="24"/>
        </w:rPr>
        <w:t xml:space="preserve"> Tutto questo rende le ex-baracche verdi un “bene comune”.</w:t>
      </w:r>
    </w:p>
    <w:p w:rsidR="004A5FD1" w:rsidRDefault="00984F79" w:rsidP="00A91598">
      <w:pPr>
        <w:pStyle w:val="Paragrafoelenco"/>
        <w:numPr>
          <w:ilvl w:val="0"/>
          <w:numId w:val="1"/>
        </w:numPr>
        <w:spacing w:line="240" w:lineRule="auto"/>
        <w:ind w:left="357" w:hanging="357"/>
        <w:rPr>
          <w:rFonts w:ascii="Comic Sans MS" w:hAnsi="Comic Sans MS" w:cs="Arial"/>
          <w:sz w:val="24"/>
          <w:szCs w:val="24"/>
        </w:rPr>
      </w:pPr>
      <w:r w:rsidRPr="00F567F3">
        <w:rPr>
          <w:rFonts w:ascii="Comic Sans MS" w:hAnsi="Comic Sans MS" w:cs="Arial"/>
          <w:b/>
          <w:color w:val="0070C0"/>
          <w:sz w:val="24"/>
          <w:szCs w:val="24"/>
        </w:rPr>
        <w:t>la prossimità istituzionale</w:t>
      </w:r>
      <w:r w:rsidRPr="00F567F3">
        <w:rPr>
          <w:rFonts w:ascii="Comic Sans MS" w:hAnsi="Comic Sans MS" w:cs="Arial"/>
          <w:b/>
          <w:sz w:val="24"/>
          <w:szCs w:val="24"/>
        </w:rPr>
        <w:t xml:space="preserve">: </w:t>
      </w:r>
      <w:r w:rsidRPr="00F567F3">
        <w:rPr>
          <w:rFonts w:ascii="Comic Sans MS" w:hAnsi="Comic Sans MS" w:cs="Arial"/>
          <w:sz w:val="24"/>
          <w:szCs w:val="24"/>
        </w:rPr>
        <w:t>tutti sanno che i locali sono del Comune</w:t>
      </w:r>
      <w:r w:rsidR="00AC006E" w:rsidRPr="00F567F3">
        <w:rPr>
          <w:rFonts w:ascii="Comic Sans MS" w:hAnsi="Comic Sans MS" w:cs="Arial"/>
          <w:sz w:val="24"/>
          <w:szCs w:val="24"/>
        </w:rPr>
        <w:t>. Il</w:t>
      </w:r>
      <w:r w:rsidRPr="00F567F3">
        <w:rPr>
          <w:rFonts w:ascii="Comic Sans MS" w:hAnsi="Comic Sans MS" w:cs="Arial"/>
          <w:sz w:val="24"/>
          <w:szCs w:val="24"/>
        </w:rPr>
        <w:t xml:space="preserve"> Comune è </w:t>
      </w:r>
      <w:r w:rsidR="00AC006E" w:rsidRPr="00F567F3">
        <w:rPr>
          <w:rFonts w:ascii="Comic Sans MS" w:hAnsi="Comic Sans MS" w:cs="Arial"/>
          <w:sz w:val="24"/>
          <w:szCs w:val="24"/>
        </w:rPr>
        <w:t>lontano, difficile da contattare</w:t>
      </w:r>
      <w:r w:rsidR="00F567F3" w:rsidRPr="00F567F3">
        <w:rPr>
          <w:rFonts w:ascii="Comic Sans MS" w:hAnsi="Comic Sans MS" w:cs="Arial"/>
          <w:sz w:val="24"/>
          <w:szCs w:val="24"/>
        </w:rPr>
        <w:t xml:space="preserve">, </w:t>
      </w:r>
      <w:r w:rsidR="00F567F3">
        <w:rPr>
          <w:rFonts w:ascii="Comic Sans MS" w:hAnsi="Comic Sans MS" w:cs="Arial"/>
          <w:sz w:val="24"/>
          <w:szCs w:val="24"/>
        </w:rPr>
        <w:t xml:space="preserve">spesso </w:t>
      </w:r>
      <w:r w:rsidR="00F567F3" w:rsidRPr="00F567F3">
        <w:rPr>
          <w:rFonts w:ascii="Comic Sans MS" w:hAnsi="Comic Sans MS" w:cs="Arial"/>
          <w:sz w:val="24"/>
          <w:szCs w:val="24"/>
        </w:rPr>
        <w:t xml:space="preserve">permeato da logiche burocratiche </w:t>
      </w:r>
      <w:proofErr w:type="spellStart"/>
      <w:r w:rsidR="00F567F3" w:rsidRPr="00F567F3">
        <w:rPr>
          <w:rFonts w:ascii="Comic Sans MS" w:hAnsi="Comic Sans MS" w:cs="Arial"/>
          <w:sz w:val="24"/>
          <w:szCs w:val="24"/>
        </w:rPr>
        <w:t>ostiche</w:t>
      </w:r>
      <w:proofErr w:type="spellEnd"/>
      <w:r w:rsidR="00F567F3" w:rsidRPr="00F567F3">
        <w:rPr>
          <w:rFonts w:ascii="Comic Sans MS" w:hAnsi="Comic Sans MS" w:cs="Arial"/>
          <w:sz w:val="24"/>
          <w:szCs w:val="24"/>
        </w:rPr>
        <w:t xml:space="preserve"> da comprendere </w:t>
      </w:r>
      <w:r w:rsidR="00AC006E" w:rsidRPr="00F567F3">
        <w:rPr>
          <w:rFonts w:ascii="Comic Sans MS" w:hAnsi="Comic Sans MS" w:cs="Arial"/>
          <w:sz w:val="24"/>
          <w:szCs w:val="24"/>
        </w:rPr>
        <w:t xml:space="preserve">ma </w:t>
      </w:r>
      <w:r w:rsidR="00F567F3">
        <w:rPr>
          <w:rFonts w:ascii="Comic Sans MS" w:hAnsi="Comic Sans MS" w:cs="Arial"/>
          <w:sz w:val="24"/>
          <w:szCs w:val="24"/>
        </w:rPr>
        <w:t xml:space="preserve">non chiede un affitto e </w:t>
      </w:r>
      <w:r w:rsidR="003D3A0A" w:rsidRPr="00F567F3">
        <w:rPr>
          <w:rFonts w:ascii="Comic Sans MS" w:hAnsi="Comic Sans MS" w:cs="Arial"/>
          <w:sz w:val="24"/>
          <w:szCs w:val="24"/>
        </w:rPr>
        <w:t xml:space="preserve">paga </w:t>
      </w:r>
      <w:r w:rsidR="00862EE6" w:rsidRPr="00F567F3">
        <w:rPr>
          <w:rFonts w:ascii="Comic Sans MS" w:hAnsi="Comic Sans MS" w:cs="Arial"/>
          <w:sz w:val="24"/>
          <w:szCs w:val="24"/>
        </w:rPr>
        <w:t>– almeno così è stato fin</w:t>
      </w:r>
      <w:r w:rsidR="00F567F3">
        <w:rPr>
          <w:rFonts w:ascii="Comic Sans MS" w:hAnsi="Comic Sans MS" w:cs="Arial"/>
          <w:sz w:val="24"/>
          <w:szCs w:val="24"/>
        </w:rPr>
        <w:t>ora</w:t>
      </w:r>
      <w:r w:rsidR="00862EE6" w:rsidRPr="00F567F3">
        <w:rPr>
          <w:rFonts w:ascii="Comic Sans MS" w:hAnsi="Comic Sans MS" w:cs="Arial"/>
          <w:sz w:val="24"/>
          <w:szCs w:val="24"/>
        </w:rPr>
        <w:t xml:space="preserve"> - </w:t>
      </w:r>
      <w:r w:rsidR="003D3A0A" w:rsidRPr="00F567F3">
        <w:rPr>
          <w:rFonts w:ascii="Comic Sans MS" w:hAnsi="Comic Sans MS" w:cs="Arial"/>
          <w:sz w:val="24"/>
          <w:szCs w:val="24"/>
        </w:rPr>
        <w:t>il riscaldamento</w:t>
      </w:r>
      <w:r w:rsidR="00862EE6" w:rsidRPr="00F567F3">
        <w:rPr>
          <w:rFonts w:ascii="Comic Sans MS" w:hAnsi="Comic Sans MS" w:cs="Arial"/>
          <w:sz w:val="24"/>
          <w:szCs w:val="24"/>
        </w:rPr>
        <w:t xml:space="preserve"> e</w:t>
      </w:r>
      <w:r w:rsidR="003D3A0A" w:rsidRPr="00F567F3">
        <w:rPr>
          <w:rFonts w:ascii="Comic Sans MS" w:hAnsi="Comic Sans MS" w:cs="Arial"/>
          <w:sz w:val="24"/>
          <w:szCs w:val="24"/>
        </w:rPr>
        <w:t xml:space="preserve"> l’energia elettrica</w:t>
      </w:r>
      <w:r w:rsidR="004A5FD1">
        <w:rPr>
          <w:rFonts w:ascii="Comic Sans MS" w:hAnsi="Comic Sans MS" w:cs="Arial"/>
          <w:sz w:val="24"/>
          <w:szCs w:val="24"/>
        </w:rPr>
        <w:t xml:space="preserve"> e in questo modo rende concreta la propria prossimità</w:t>
      </w:r>
      <w:r w:rsidR="003D3A0A" w:rsidRPr="00F567F3">
        <w:rPr>
          <w:rFonts w:ascii="Comic Sans MS" w:hAnsi="Comic Sans MS" w:cs="Arial"/>
          <w:sz w:val="24"/>
          <w:szCs w:val="24"/>
        </w:rPr>
        <w:t xml:space="preserve">. </w:t>
      </w:r>
      <w:r w:rsidR="00F567F3" w:rsidRPr="00F567F3">
        <w:rPr>
          <w:rFonts w:ascii="Comic Sans MS" w:hAnsi="Comic Sans MS" w:cs="Arial"/>
          <w:sz w:val="24"/>
          <w:szCs w:val="24"/>
        </w:rPr>
        <w:t xml:space="preserve">Più vicino, per prossimità fisica e relazionale, </w:t>
      </w:r>
      <w:r w:rsidR="00F567F3">
        <w:rPr>
          <w:rFonts w:ascii="Comic Sans MS" w:hAnsi="Comic Sans MS" w:cs="Arial"/>
          <w:sz w:val="24"/>
          <w:szCs w:val="24"/>
        </w:rPr>
        <w:t xml:space="preserve">l’istituzione </w:t>
      </w:r>
      <w:r w:rsidR="00F567F3" w:rsidRPr="00F567F3">
        <w:rPr>
          <w:rFonts w:ascii="Comic Sans MS" w:hAnsi="Comic Sans MS" w:cs="Arial"/>
          <w:sz w:val="24"/>
          <w:szCs w:val="24"/>
        </w:rPr>
        <w:t>Quartiere.</w:t>
      </w:r>
      <w:r w:rsidR="00F567F3" w:rsidRPr="00F567F3">
        <w:rPr>
          <w:rFonts w:ascii="Comic Sans MS" w:hAnsi="Comic Sans MS" w:cs="Arial"/>
          <w:sz w:val="24"/>
          <w:szCs w:val="24"/>
        </w:rPr>
        <w:t xml:space="preserve"> </w:t>
      </w:r>
      <w:r w:rsidR="00F567F3">
        <w:rPr>
          <w:rFonts w:ascii="Comic Sans MS" w:hAnsi="Comic Sans MS" w:cs="Arial"/>
          <w:sz w:val="24"/>
          <w:szCs w:val="24"/>
        </w:rPr>
        <w:t xml:space="preserve">Questa prossimità – più sullo sfondo ma concreta quella del </w:t>
      </w:r>
      <w:r w:rsidR="004A5FD1">
        <w:rPr>
          <w:rFonts w:ascii="Comic Sans MS" w:hAnsi="Comic Sans MS" w:cs="Arial"/>
          <w:sz w:val="24"/>
          <w:szCs w:val="24"/>
        </w:rPr>
        <w:t>C</w:t>
      </w:r>
      <w:r w:rsidR="00F567F3">
        <w:rPr>
          <w:rFonts w:ascii="Comic Sans MS" w:hAnsi="Comic Sans MS" w:cs="Arial"/>
          <w:sz w:val="24"/>
          <w:szCs w:val="24"/>
        </w:rPr>
        <w:t>omune e più relazionale quella del Quartiere -</w:t>
      </w:r>
      <w:r w:rsidR="00125CFE" w:rsidRPr="00F567F3">
        <w:rPr>
          <w:rFonts w:ascii="Comic Sans MS" w:hAnsi="Comic Sans MS" w:cs="Arial"/>
          <w:sz w:val="24"/>
          <w:szCs w:val="24"/>
        </w:rPr>
        <w:t xml:space="preserve"> </w:t>
      </w:r>
      <w:r w:rsidR="003D3A0A" w:rsidRPr="00F567F3">
        <w:rPr>
          <w:rFonts w:ascii="Comic Sans MS" w:hAnsi="Comic Sans MS" w:cs="Arial"/>
          <w:sz w:val="24"/>
          <w:szCs w:val="24"/>
        </w:rPr>
        <w:t xml:space="preserve">crea </w:t>
      </w:r>
      <w:r w:rsidR="00125CFE" w:rsidRPr="00F567F3">
        <w:rPr>
          <w:rFonts w:ascii="Comic Sans MS" w:hAnsi="Comic Sans MS" w:cs="Arial"/>
          <w:sz w:val="24"/>
          <w:szCs w:val="24"/>
        </w:rPr>
        <w:t xml:space="preserve">di fatto anche </w:t>
      </w:r>
      <w:r w:rsidR="003D3A0A" w:rsidRPr="00F567F3">
        <w:rPr>
          <w:rFonts w:ascii="Comic Sans MS" w:hAnsi="Comic Sans MS" w:cs="Arial"/>
          <w:sz w:val="24"/>
          <w:szCs w:val="24"/>
        </w:rPr>
        <w:t>una</w:t>
      </w:r>
      <w:r w:rsidR="00125CFE" w:rsidRPr="00F567F3">
        <w:rPr>
          <w:rFonts w:ascii="Comic Sans MS" w:hAnsi="Comic Sans MS" w:cs="Arial"/>
          <w:sz w:val="24"/>
          <w:szCs w:val="24"/>
        </w:rPr>
        <w:t xml:space="preserve"> </w:t>
      </w:r>
      <w:r w:rsidR="003D3A0A" w:rsidRPr="00F567F3">
        <w:rPr>
          <w:rFonts w:ascii="Comic Sans MS" w:hAnsi="Comic Sans MS" w:cs="Arial"/>
          <w:sz w:val="24"/>
          <w:szCs w:val="24"/>
        </w:rPr>
        <w:t>prossimità istituzionale</w:t>
      </w:r>
      <w:r w:rsidR="00F567F3">
        <w:rPr>
          <w:rFonts w:ascii="Comic Sans MS" w:hAnsi="Comic Sans MS" w:cs="Arial"/>
          <w:sz w:val="24"/>
          <w:szCs w:val="24"/>
        </w:rPr>
        <w:t>, una prossimità cittadini-istituzioni</w:t>
      </w:r>
      <w:r w:rsidR="003D3A0A" w:rsidRPr="00F567F3">
        <w:rPr>
          <w:rFonts w:ascii="Comic Sans MS" w:hAnsi="Comic Sans MS" w:cs="Arial"/>
          <w:sz w:val="24"/>
          <w:szCs w:val="24"/>
        </w:rPr>
        <w:t xml:space="preserve"> che a mio avviso </w:t>
      </w:r>
      <w:r w:rsidR="00125CFE" w:rsidRPr="00F567F3">
        <w:rPr>
          <w:rFonts w:ascii="Comic Sans MS" w:hAnsi="Comic Sans MS" w:cs="Arial"/>
          <w:sz w:val="24"/>
          <w:szCs w:val="24"/>
        </w:rPr>
        <w:t xml:space="preserve">– in un </w:t>
      </w:r>
      <w:r w:rsidR="00125CFE" w:rsidRPr="00F567F3">
        <w:rPr>
          <w:rFonts w:ascii="Comic Sans MS" w:hAnsi="Comic Sans MS" w:cs="Arial"/>
          <w:sz w:val="24"/>
          <w:szCs w:val="24"/>
        </w:rPr>
        <w:lastRenderedPageBreak/>
        <w:t xml:space="preserve">tempo di sempre maggior scollamento tra istituzione e cittadini </w:t>
      </w:r>
      <w:r w:rsidR="003D3A0A" w:rsidRPr="00F567F3">
        <w:rPr>
          <w:rFonts w:ascii="Comic Sans MS" w:hAnsi="Comic Sans MS" w:cs="Arial"/>
          <w:sz w:val="24"/>
          <w:szCs w:val="24"/>
        </w:rPr>
        <w:t xml:space="preserve">è molto importante. </w:t>
      </w:r>
      <w:r w:rsidR="00F567F3">
        <w:rPr>
          <w:rFonts w:ascii="Comic Sans MS" w:hAnsi="Comic Sans MS" w:cs="Arial"/>
          <w:sz w:val="24"/>
          <w:szCs w:val="24"/>
        </w:rPr>
        <w:t>Sia per i cittadini, che per le istituzioni</w:t>
      </w:r>
      <w:r w:rsidR="004A5FD1">
        <w:rPr>
          <w:rFonts w:ascii="Comic Sans MS" w:hAnsi="Comic Sans MS" w:cs="Arial"/>
          <w:sz w:val="24"/>
          <w:szCs w:val="24"/>
        </w:rPr>
        <w:t xml:space="preserve"> </w:t>
      </w:r>
      <w:r w:rsidR="00F567F3">
        <w:rPr>
          <w:rFonts w:ascii="Comic Sans MS" w:hAnsi="Comic Sans MS" w:cs="Arial"/>
          <w:sz w:val="24"/>
          <w:szCs w:val="24"/>
        </w:rPr>
        <w:t>che per la politica</w:t>
      </w:r>
      <w:r w:rsidR="004A5FD1">
        <w:rPr>
          <w:rFonts w:ascii="Comic Sans MS" w:hAnsi="Comic Sans MS" w:cs="Arial"/>
          <w:sz w:val="24"/>
          <w:szCs w:val="24"/>
        </w:rPr>
        <w:t>.</w:t>
      </w:r>
    </w:p>
    <w:p w:rsidR="003D3A0A" w:rsidRPr="00242148" w:rsidRDefault="00492CFE" w:rsidP="00242148">
      <w:pPr>
        <w:spacing w:line="240" w:lineRule="auto"/>
        <w:ind w:left="357"/>
        <w:rPr>
          <w:rFonts w:ascii="Comic Sans MS" w:hAnsi="Comic Sans MS" w:cs="Arial"/>
          <w:sz w:val="24"/>
          <w:szCs w:val="24"/>
        </w:rPr>
      </w:pPr>
      <w:r w:rsidRPr="00242148">
        <w:rPr>
          <w:rFonts w:ascii="Comic Sans MS" w:hAnsi="Comic Sans MS" w:cs="Arial"/>
          <w:sz w:val="24"/>
          <w:szCs w:val="24"/>
        </w:rPr>
        <w:t xml:space="preserve">Talvolta l’istituzione </w:t>
      </w:r>
      <w:r w:rsidR="004A5FD1" w:rsidRPr="00242148">
        <w:rPr>
          <w:rFonts w:ascii="Comic Sans MS" w:hAnsi="Comic Sans MS" w:cs="Arial"/>
          <w:sz w:val="24"/>
          <w:szCs w:val="24"/>
        </w:rPr>
        <w:t xml:space="preserve">Comune-Quartiere </w:t>
      </w:r>
      <w:r w:rsidRPr="00242148">
        <w:rPr>
          <w:rFonts w:ascii="Comic Sans MS" w:hAnsi="Comic Sans MS" w:cs="Arial"/>
          <w:sz w:val="24"/>
          <w:szCs w:val="24"/>
        </w:rPr>
        <w:t xml:space="preserve">si inserisce “alla pari” </w:t>
      </w:r>
      <w:r w:rsidR="004A5FD1" w:rsidRPr="00242148">
        <w:rPr>
          <w:rFonts w:ascii="Comic Sans MS" w:hAnsi="Comic Sans MS" w:cs="Arial"/>
          <w:sz w:val="24"/>
          <w:szCs w:val="24"/>
        </w:rPr>
        <w:t xml:space="preserve">con gli altri gruppi </w:t>
      </w:r>
      <w:r w:rsidRPr="00242148">
        <w:rPr>
          <w:rFonts w:ascii="Comic Sans MS" w:hAnsi="Comic Sans MS" w:cs="Arial"/>
          <w:sz w:val="24"/>
          <w:szCs w:val="24"/>
        </w:rPr>
        <w:t>nel meccanismo di condivisione</w:t>
      </w:r>
      <w:r w:rsidR="004A5FD1" w:rsidRPr="00242148">
        <w:rPr>
          <w:rFonts w:ascii="Comic Sans MS" w:hAnsi="Comic Sans MS" w:cs="Arial"/>
          <w:sz w:val="24"/>
          <w:szCs w:val="24"/>
        </w:rPr>
        <w:t xml:space="preserve"> degli spazi</w:t>
      </w:r>
      <w:r w:rsidRPr="00242148">
        <w:rPr>
          <w:rFonts w:ascii="Comic Sans MS" w:hAnsi="Comic Sans MS" w:cs="Arial"/>
          <w:sz w:val="24"/>
          <w:szCs w:val="24"/>
        </w:rPr>
        <w:t xml:space="preserve">, </w:t>
      </w:r>
      <w:r w:rsidR="004A5FD1" w:rsidRPr="00242148">
        <w:rPr>
          <w:rFonts w:ascii="Comic Sans MS" w:hAnsi="Comic Sans MS" w:cs="Arial"/>
          <w:sz w:val="24"/>
          <w:szCs w:val="24"/>
        </w:rPr>
        <w:t xml:space="preserve">richiedendo con le modalità usate da tutti gli altri, l’uso dei locali </w:t>
      </w:r>
      <w:r w:rsidRPr="00242148">
        <w:rPr>
          <w:rFonts w:ascii="Comic Sans MS" w:hAnsi="Comic Sans MS" w:cs="Arial"/>
          <w:sz w:val="24"/>
          <w:szCs w:val="24"/>
        </w:rPr>
        <w:t>per incontri di interesse pubblico (ad esempio il percorso partecipato per la ristrutturazione della piazza dell’Isolotto).</w:t>
      </w:r>
      <w:r w:rsidR="004A5FD1" w:rsidRPr="00242148">
        <w:rPr>
          <w:rFonts w:ascii="Comic Sans MS" w:hAnsi="Comic Sans MS" w:cs="Arial"/>
          <w:sz w:val="24"/>
          <w:szCs w:val="24"/>
        </w:rPr>
        <w:t xml:space="preserve"> </w:t>
      </w:r>
      <w:r w:rsidR="00AF2E9B">
        <w:rPr>
          <w:rFonts w:ascii="Comic Sans MS" w:hAnsi="Comic Sans MS" w:cs="Arial"/>
          <w:sz w:val="24"/>
          <w:szCs w:val="24"/>
        </w:rPr>
        <w:t>E pensiamo che a</w:t>
      </w:r>
      <w:r w:rsidR="004A5FD1" w:rsidRPr="00242148">
        <w:rPr>
          <w:rFonts w:ascii="Comic Sans MS" w:hAnsi="Comic Sans MS" w:cs="Arial"/>
          <w:sz w:val="24"/>
          <w:szCs w:val="24"/>
        </w:rPr>
        <w:t>nche quest</w:t>
      </w:r>
      <w:r w:rsidR="00AF2E9B">
        <w:rPr>
          <w:rFonts w:ascii="Comic Sans MS" w:hAnsi="Comic Sans MS" w:cs="Arial"/>
          <w:sz w:val="24"/>
          <w:szCs w:val="24"/>
        </w:rPr>
        <w:t xml:space="preserve">a modalità contribuisca a creare prossimità istituzionale. </w:t>
      </w:r>
      <w:r w:rsidR="004A5FD1" w:rsidRPr="00242148">
        <w:rPr>
          <w:rFonts w:ascii="Comic Sans MS" w:hAnsi="Comic Sans MS" w:cs="Arial"/>
          <w:sz w:val="24"/>
          <w:szCs w:val="24"/>
        </w:rPr>
        <w:t xml:space="preserve"> </w:t>
      </w:r>
    </w:p>
    <w:p w:rsidR="00693AE5" w:rsidRPr="003D3A0A" w:rsidRDefault="00862EE6" w:rsidP="00A91598">
      <w:pPr>
        <w:pStyle w:val="Paragrafoelenco"/>
        <w:numPr>
          <w:ilvl w:val="0"/>
          <w:numId w:val="1"/>
        </w:numPr>
        <w:spacing w:line="240" w:lineRule="auto"/>
        <w:ind w:left="357" w:hanging="357"/>
        <w:rPr>
          <w:rFonts w:ascii="Comic Sans MS" w:hAnsi="Comic Sans MS" w:cs="Arial"/>
          <w:sz w:val="24"/>
          <w:szCs w:val="24"/>
        </w:rPr>
      </w:pPr>
      <w:r w:rsidRPr="00862EE6">
        <w:rPr>
          <w:rFonts w:ascii="Comic Sans MS" w:hAnsi="Comic Sans MS" w:cs="Arial"/>
          <w:b/>
          <w:color w:val="0070C0"/>
          <w:sz w:val="24"/>
          <w:szCs w:val="24"/>
        </w:rPr>
        <w:t xml:space="preserve">la </w:t>
      </w:r>
      <w:r w:rsidR="004A5FD1">
        <w:rPr>
          <w:rFonts w:ascii="Comic Sans MS" w:hAnsi="Comic Sans MS" w:cs="Arial"/>
          <w:b/>
          <w:color w:val="0070C0"/>
          <w:sz w:val="24"/>
          <w:szCs w:val="24"/>
        </w:rPr>
        <w:t>prossimità</w:t>
      </w:r>
      <w:r>
        <w:rPr>
          <w:rFonts w:ascii="Comic Sans MS" w:hAnsi="Comic Sans MS" w:cs="Arial"/>
          <w:b/>
          <w:color w:val="0070C0"/>
          <w:sz w:val="24"/>
          <w:szCs w:val="24"/>
        </w:rPr>
        <w:t xml:space="preserve"> non è scontata è frutto di una scelta e di un impegno</w:t>
      </w:r>
      <w:r w:rsidRPr="003D3A0A">
        <w:rPr>
          <w:rFonts w:ascii="Comic Sans MS" w:hAnsi="Comic Sans MS" w:cs="Arial"/>
          <w:b/>
          <w:sz w:val="24"/>
          <w:szCs w:val="24"/>
        </w:rPr>
        <w:t xml:space="preserve">: </w:t>
      </w:r>
      <w:r w:rsidR="00AF2E9B" w:rsidRPr="00AF2E9B">
        <w:rPr>
          <w:rFonts w:ascii="Comic Sans MS" w:hAnsi="Comic Sans MS" w:cs="Arial"/>
          <w:sz w:val="24"/>
          <w:szCs w:val="24"/>
        </w:rPr>
        <w:t xml:space="preserve">per concludere </w:t>
      </w:r>
      <w:r w:rsidR="00D67C35">
        <w:rPr>
          <w:rFonts w:ascii="Comic Sans MS" w:hAnsi="Comic Sans MS" w:cs="Arial"/>
          <w:sz w:val="24"/>
          <w:szCs w:val="24"/>
        </w:rPr>
        <w:t>ci tengo a</w:t>
      </w:r>
      <w:r w:rsidR="004F24BD">
        <w:rPr>
          <w:rFonts w:ascii="Comic Sans MS" w:hAnsi="Comic Sans MS" w:cs="Arial"/>
          <w:sz w:val="24"/>
          <w:szCs w:val="24"/>
        </w:rPr>
        <w:t xml:space="preserve"> </w:t>
      </w:r>
      <w:r w:rsidR="00AF2E9B" w:rsidRPr="00AF2E9B">
        <w:rPr>
          <w:rFonts w:ascii="Comic Sans MS" w:hAnsi="Comic Sans MS" w:cs="Arial"/>
          <w:sz w:val="24"/>
          <w:szCs w:val="24"/>
        </w:rPr>
        <w:t xml:space="preserve">sottolineare che </w:t>
      </w:r>
      <w:r w:rsidR="00693AE5" w:rsidRPr="00AF2E9B">
        <w:rPr>
          <w:rFonts w:ascii="Comic Sans MS" w:hAnsi="Comic Sans MS" w:cs="Arial"/>
          <w:sz w:val="24"/>
          <w:szCs w:val="24"/>
        </w:rPr>
        <w:t xml:space="preserve">la prossimità non </w:t>
      </w:r>
      <w:r w:rsidR="00AF2E9B">
        <w:rPr>
          <w:rFonts w:ascii="Comic Sans MS" w:hAnsi="Comic Sans MS" w:cs="Arial"/>
          <w:sz w:val="24"/>
          <w:szCs w:val="24"/>
        </w:rPr>
        <w:t xml:space="preserve">è scontata, non </w:t>
      </w:r>
      <w:r w:rsidR="00693AE5" w:rsidRPr="00AF2E9B">
        <w:rPr>
          <w:rFonts w:ascii="Comic Sans MS" w:hAnsi="Comic Sans MS" w:cs="Arial"/>
          <w:sz w:val="24"/>
          <w:szCs w:val="24"/>
        </w:rPr>
        <w:t xml:space="preserve">viene da sé, </w:t>
      </w:r>
      <w:r w:rsidR="00693AE5">
        <w:rPr>
          <w:rFonts w:ascii="Comic Sans MS" w:hAnsi="Comic Sans MS" w:cs="Arial"/>
          <w:sz w:val="24"/>
          <w:szCs w:val="24"/>
        </w:rPr>
        <w:t xml:space="preserve">è necessario </w:t>
      </w:r>
      <w:r w:rsidR="00AF2E9B">
        <w:rPr>
          <w:rFonts w:ascii="Comic Sans MS" w:hAnsi="Comic Sans MS" w:cs="Arial"/>
          <w:sz w:val="24"/>
          <w:szCs w:val="24"/>
        </w:rPr>
        <w:t>– da parte delle istituzioni, de</w:t>
      </w:r>
      <w:r w:rsidR="00AF2E9B">
        <w:rPr>
          <w:rFonts w:ascii="Comic Sans MS" w:hAnsi="Comic Sans MS" w:cs="Arial"/>
          <w:sz w:val="24"/>
          <w:szCs w:val="24"/>
        </w:rPr>
        <w:t xml:space="preserve">lle </w:t>
      </w:r>
      <w:r w:rsidR="00AF2E9B">
        <w:rPr>
          <w:rFonts w:ascii="Comic Sans MS" w:hAnsi="Comic Sans MS" w:cs="Arial"/>
          <w:sz w:val="24"/>
          <w:szCs w:val="24"/>
        </w:rPr>
        <w:t xml:space="preserve">realtà di base, dei cittadini - </w:t>
      </w:r>
      <w:r w:rsidR="00693AE5">
        <w:rPr>
          <w:rFonts w:ascii="Comic Sans MS" w:hAnsi="Comic Sans MS" w:cs="Arial"/>
          <w:sz w:val="24"/>
          <w:szCs w:val="24"/>
        </w:rPr>
        <w:t>crearne le condizioni</w:t>
      </w:r>
      <w:r w:rsidR="00B50AE7">
        <w:rPr>
          <w:rFonts w:ascii="Comic Sans MS" w:hAnsi="Comic Sans MS" w:cs="Arial"/>
          <w:sz w:val="24"/>
          <w:szCs w:val="24"/>
        </w:rPr>
        <w:t xml:space="preserve">, </w:t>
      </w:r>
      <w:r w:rsidR="00693AE5">
        <w:rPr>
          <w:rFonts w:ascii="Comic Sans MS" w:hAnsi="Comic Sans MS" w:cs="Arial"/>
          <w:sz w:val="24"/>
          <w:szCs w:val="24"/>
        </w:rPr>
        <w:t>mantenerle e adeguarle alle situazioni</w:t>
      </w:r>
      <w:r w:rsidR="00AF2E9B">
        <w:rPr>
          <w:rFonts w:ascii="Comic Sans MS" w:hAnsi="Comic Sans MS" w:cs="Arial"/>
          <w:sz w:val="24"/>
          <w:szCs w:val="24"/>
        </w:rPr>
        <w:t xml:space="preserve">, </w:t>
      </w:r>
      <w:r w:rsidR="00693AE5">
        <w:rPr>
          <w:rFonts w:ascii="Comic Sans MS" w:hAnsi="Comic Sans MS" w:cs="Arial"/>
          <w:sz w:val="24"/>
          <w:szCs w:val="24"/>
        </w:rPr>
        <w:t>ai tempi</w:t>
      </w:r>
      <w:r w:rsidR="00AF2E9B">
        <w:rPr>
          <w:rFonts w:ascii="Comic Sans MS" w:hAnsi="Comic Sans MS" w:cs="Arial"/>
          <w:sz w:val="24"/>
          <w:szCs w:val="24"/>
        </w:rPr>
        <w:t>, alle generazioni</w:t>
      </w:r>
      <w:r w:rsidR="00D67C35">
        <w:rPr>
          <w:rFonts w:ascii="Comic Sans MS" w:hAnsi="Comic Sans MS" w:cs="Arial"/>
          <w:sz w:val="24"/>
          <w:szCs w:val="24"/>
        </w:rPr>
        <w:t>;</w:t>
      </w:r>
      <w:r w:rsidR="00693AE5">
        <w:rPr>
          <w:rFonts w:ascii="Comic Sans MS" w:hAnsi="Comic Sans MS" w:cs="Arial"/>
          <w:sz w:val="24"/>
          <w:szCs w:val="24"/>
        </w:rPr>
        <w:t xml:space="preserve"> </w:t>
      </w:r>
      <w:r w:rsidR="00AF2E9B">
        <w:rPr>
          <w:rFonts w:ascii="Comic Sans MS" w:hAnsi="Comic Sans MS" w:cs="Arial"/>
          <w:sz w:val="24"/>
          <w:szCs w:val="24"/>
        </w:rPr>
        <w:t xml:space="preserve">è importante </w:t>
      </w:r>
      <w:r w:rsidR="00693AE5">
        <w:rPr>
          <w:rFonts w:ascii="Comic Sans MS" w:hAnsi="Comic Sans MS" w:cs="Arial"/>
          <w:sz w:val="24"/>
          <w:szCs w:val="24"/>
        </w:rPr>
        <w:t>mantenersi leggeri e fluidi ma anche presenti e disponibili</w:t>
      </w:r>
      <w:r>
        <w:rPr>
          <w:rFonts w:ascii="Comic Sans MS" w:hAnsi="Comic Sans MS" w:cs="Arial"/>
          <w:sz w:val="24"/>
          <w:szCs w:val="24"/>
        </w:rPr>
        <w:t>, attenti ai bisogni di tutti</w:t>
      </w:r>
      <w:r w:rsidR="004A5FD1">
        <w:rPr>
          <w:rFonts w:ascii="Comic Sans MS" w:hAnsi="Comic Sans MS" w:cs="Arial"/>
          <w:sz w:val="24"/>
          <w:szCs w:val="24"/>
        </w:rPr>
        <w:t xml:space="preserve">. </w:t>
      </w:r>
      <w:r w:rsidR="00D67C35">
        <w:rPr>
          <w:rFonts w:ascii="Comic Sans MS" w:hAnsi="Comic Sans MS" w:cs="Arial"/>
          <w:sz w:val="24"/>
          <w:szCs w:val="24"/>
        </w:rPr>
        <w:t>Quella della prossimità è una strada possibile ma non ovvia,</w:t>
      </w:r>
      <w:r w:rsidR="004A5FD1">
        <w:rPr>
          <w:rFonts w:ascii="Comic Sans MS" w:hAnsi="Comic Sans MS" w:cs="Arial"/>
          <w:sz w:val="24"/>
          <w:szCs w:val="24"/>
        </w:rPr>
        <w:t xml:space="preserve"> impegnativa anche </w:t>
      </w:r>
      <w:bookmarkStart w:id="0" w:name="_GoBack"/>
      <w:bookmarkEnd w:id="0"/>
      <w:r w:rsidR="004A5FD1">
        <w:rPr>
          <w:rFonts w:ascii="Comic Sans MS" w:hAnsi="Comic Sans MS" w:cs="Arial"/>
          <w:sz w:val="24"/>
          <w:szCs w:val="24"/>
        </w:rPr>
        <w:t xml:space="preserve">portatrice </w:t>
      </w:r>
      <w:r w:rsidR="00AF2E9B">
        <w:rPr>
          <w:rFonts w:ascii="Comic Sans MS" w:hAnsi="Comic Sans MS" w:cs="Arial"/>
          <w:sz w:val="24"/>
          <w:szCs w:val="24"/>
        </w:rPr>
        <w:t xml:space="preserve">di benessere individuale e collettivo. </w:t>
      </w:r>
    </w:p>
    <w:sectPr w:rsidR="00693AE5" w:rsidRPr="003D3A0A" w:rsidSect="00B50AE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F7F" w:rsidRDefault="00B91F7F" w:rsidP="003D3A0A">
      <w:pPr>
        <w:spacing w:line="240" w:lineRule="auto"/>
      </w:pPr>
      <w:r>
        <w:separator/>
      </w:r>
    </w:p>
  </w:endnote>
  <w:endnote w:type="continuationSeparator" w:id="0">
    <w:p w:rsidR="00B91F7F" w:rsidRDefault="00B91F7F" w:rsidP="003D3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883631"/>
      <w:docPartObj>
        <w:docPartGallery w:val="Page Numbers (Bottom of Page)"/>
        <w:docPartUnique/>
      </w:docPartObj>
    </w:sdtPr>
    <w:sdtEndPr/>
    <w:sdtContent>
      <w:p w:rsidR="003D3A0A" w:rsidRDefault="003D3A0A">
        <w:pPr>
          <w:pStyle w:val="Pidipagina"/>
          <w:jc w:val="right"/>
        </w:pPr>
        <w:r>
          <w:fldChar w:fldCharType="begin"/>
        </w:r>
        <w:r>
          <w:instrText>PAGE   \* MERGEFORMAT</w:instrText>
        </w:r>
        <w:r>
          <w:fldChar w:fldCharType="separate"/>
        </w:r>
        <w:r>
          <w:t>2</w:t>
        </w:r>
        <w:r>
          <w:fldChar w:fldCharType="end"/>
        </w:r>
      </w:p>
    </w:sdtContent>
  </w:sdt>
  <w:p w:rsidR="003D3A0A" w:rsidRDefault="003D3A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F7F" w:rsidRDefault="00B91F7F" w:rsidP="003D3A0A">
      <w:pPr>
        <w:spacing w:line="240" w:lineRule="auto"/>
      </w:pPr>
      <w:r>
        <w:separator/>
      </w:r>
    </w:p>
  </w:footnote>
  <w:footnote w:type="continuationSeparator" w:id="0">
    <w:p w:rsidR="00B91F7F" w:rsidRDefault="00B91F7F" w:rsidP="003D3A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7440F"/>
    <w:multiLevelType w:val="hybridMultilevel"/>
    <w:tmpl w:val="5C8CD3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2C"/>
    <w:rsid w:val="0004371A"/>
    <w:rsid w:val="00077D5C"/>
    <w:rsid w:val="000C2289"/>
    <w:rsid w:val="000D2811"/>
    <w:rsid w:val="000D483B"/>
    <w:rsid w:val="00125CFE"/>
    <w:rsid w:val="00162D98"/>
    <w:rsid w:val="00166CF1"/>
    <w:rsid w:val="00210998"/>
    <w:rsid w:val="00213D16"/>
    <w:rsid w:val="00220708"/>
    <w:rsid w:val="00242148"/>
    <w:rsid w:val="002A399B"/>
    <w:rsid w:val="003200A1"/>
    <w:rsid w:val="00357A4D"/>
    <w:rsid w:val="003C5627"/>
    <w:rsid w:val="003D3A0A"/>
    <w:rsid w:val="00420CBA"/>
    <w:rsid w:val="0043788B"/>
    <w:rsid w:val="00462371"/>
    <w:rsid w:val="00492CFE"/>
    <w:rsid w:val="0049388F"/>
    <w:rsid w:val="004A5FD1"/>
    <w:rsid w:val="004F24BD"/>
    <w:rsid w:val="00586605"/>
    <w:rsid w:val="005904F7"/>
    <w:rsid w:val="00610CD0"/>
    <w:rsid w:val="006728A2"/>
    <w:rsid w:val="006905D4"/>
    <w:rsid w:val="00693AE5"/>
    <w:rsid w:val="006D580A"/>
    <w:rsid w:val="006E652B"/>
    <w:rsid w:val="006F3D46"/>
    <w:rsid w:val="0071413B"/>
    <w:rsid w:val="0073758C"/>
    <w:rsid w:val="007D6EBB"/>
    <w:rsid w:val="0084656E"/>
    <w:rsid w:val="00862EE6"/>
    <w:rsid w:val="00877985"/>
    <w:rsid w:val="008B24E3"/>
    <w:rsid w:val="008C20A2"/>
    <w:rsid w:val="00927DD2"/>
    <w:rsid w:val="00940FB6"/>
    <w:rsid w:val="009539BE"/>
    <w:rsid w:val="0095732C"/>
    <w:rsid w:val="00984C4D"/>
    <w:rsid w:val="00984F79"/>
    <w:rsid w:val="009A5BB9"/>
    <w:rsid w:val="009D392F"/>
    <w:rsid w:val="00A047DD"/>
    <w:rsid w:val="00A157A1"/>
    <w:rsid w:val="00A91598"/>
    <w:rsid w:val="00AA22C0"/>
    <w:rsid w:val="00AC006E"/>
    <w:rsid w:val="00AF1C4D"/>
    <w:rsid w:val="00AF2E9B"/>
    <w:rsid w:val="00B04883"/>
    <w:rsid w:val="00B21F76"/>
    <w:rsid w:val="00B50AE7"/>
    <w:rsid w:val="00B6239E"/>
    <w:rsid w:val="00B91F7F"/>
    <w:rsid w:val="00C44DF7"/>
    <w:rsid w:val="00CD1AB4"/>
    <w:rsid w:val="00D2000A"/>
    <w:rsid w:val="00D61391"/>
    <w:rsid w:val="00D67C35"/>
    <w:rsid w:val="00DB49F7"/>
    <w:rsid w:val="00E11A1D"/>
    <w:rsid w:val="00F041AC"/>
    <w:rsid w:val="00F245F8"/>
    <w:rsid w:val="00F567F3"/>
    <w:rsid w:val="00F96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9EC3"/>
  <w15:chartTrackingRefBased/>
  <w15:docId w15:val="{BC613C9A-DC72-43A5-B573-4C9E0B8E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1C4D"/>
    <w:pPr>
      <w:ind w:left="720"/>
      <w:contextualSpacing/>
    </w:pPr>
  </w:style>
  <w:style w:type="paragraph" w:styleId="Intestazione">
    <w:name w:val="header"/>
    <w:basedOn w:val="Normale"/>
    <w:link w:val="IntestazioneCarattere"/>
    <w:uiPriority w:val="99"/>
    <w:unhideWhenUsed/>
    <w:rsid w:val="003D3A0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D3A0A"/>
  </w:style>
  <w:style w:type="paragraph" w:styleId="Pidipagina">
    <w:name w:val="footer"/>
    <w:basedOn w:val="Normale"/>
    <w:link w:val="PidipaginaCarattere"/>
    <w:uiPriority w:val="99"/>
    <w:unhideWhenUsed/>
    <w:rsid w:val="003D3A0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D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1623</Words>
  <Characters>9252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CD14978</dc:creator>
  <cp:keywords/>
  <dc:description/>
  <cp:lastModifiedBy>CD14978</cp:lastModifiedBy>
  <cp:revision>22</cp:revision>
  <dcterms:created xsi:type="dcterms:W3CDTF">2023-08-25T14:12:00Z</dcterms:created>
  <dcterms:modified xsi:type="dcterms:W3CDTF">2023-11-01T17:03:00Z</dcterms:modified>
</cp:coreProperties>
</file>